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41AD" w:rsidRPr="009E2FB5" w:rsidRDefault="006841AD" w:rsidP="0007079C">
      <w:pPr>
        <w:spacing w:before="240"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  <w:r w:rsidRPr="009E2FB5">
        <w:rPr>
          <w:rFonts w:ascii="Times New Roman" w:hAnsi="Times New Roman"/>
          <w:b/>
          <w:sz w:val="24"/>
          <w:szCs w:val="24"/>
        </w:rPr>
        <w:t>T.C.</w:t>
      </w:r>
    </w:p>
    <w:p w:rsidR="006841AD" w:rsidRPr="009E2FB5" w:rsidRDefault="006841AD" w:rsidP="00387652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E2FB5">
        <w:rPr>
          <w:rFonts w:ascii="Times New Roman" w:hAnsi="Times New Roman"/>
          <w:b/>
          <w:sz w:val="24"/>
          <w:szCs w:val="24"/>
        </w:rPr>
        <w:t>MİLLÎ EĞİTİM BAKANLIĞI</w:t>
      </w:r>
    </w:p>
    <w:p w:rsidR="006841AD" w:rsidRPr="009E2FB5" w:rsidRDefault="006841AD" w:rsidP="00387652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E2FB5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:rsidR="006841AD" w:rsidRPr="009E2FB5" w:rsidRDefault="006841AD" w:rsidP="00387652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E2FB5">
        <w:rPr>
          <w:rFonts w:ascii="Times New Roman" w:hAnsi="Times New Roman"/>
          <w:b/>
          <w:sz w:val="24"/>
          <w:szCs w:val="24"/>
        </w:rPr>
        <w:t>Mesleki Gelişim Programı</w:t>
      </w:r>
    </w:p>
    <w:tbl>
      <w:tblPr>
        <w:tblpPr w:leftFromText="141" w:rightFromText="141" w:vertAnchor="text" w:horzAnchor="margin" w:tblpXSpec="center" w:tblpY="4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3328"/>
        <w:gridCol w:w="2625"/>
      </w:tblGrid>
      <w:tr w:rsidR="009E2FB5" w:rsidRPr="009E2FB5" w:rsidTr="00AB6E83">
        <w:trPr>
          <w:trHeight w:val="378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3BD" w:rsidRPr="009E2FB5" w:rsidRDefault="00AA53BD" w:rsidP="00AA53B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E2FB5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3BD" w:rsidRPr="009E2FB5" w:rsidRDefault="00AA53BD" w:rsidP="00AA53B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E2FB5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3BD" w:rsidRPr="009E2FB5" w:rsidRDefault="00AA53BD" w:rsidP="00940C2F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E2FB5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425CDC" w:rsidRPr="009E2FB5" w:rsidTr="00AB6E83">
        <w:trPr>
          <w:trHeight w:val="603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CDC" w:rsidRPr="00631A9A" w:rsidRDefault="00631A9A" w:rsidP="00425CD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1A9A">
              <w:rPr>
                <w:rFonts w:ascii="Times New Roman" w:hAnsi="Times New Roman"/>
                <w:b/>
                <w:sz w:val="24"/>
                <w:szCs w:val="24"/>
              </w:rPr>
              <w:t xml:space="preserve">Özel </w:t>
            </w:r>
            <w:proofErr w:type="gramStart"/>
            <w:r w:rsidRPr="00631A9A">
              <w:rPr>
                <w:rFonts w:ascii="Times New Roman" w:hAnsi="Times New Roman"/>
                <w:b/>
                <w:sz w:val="24"/>
                <w:szCs w:val="24"/>
              </w:rPr>
              <w:t>Nitelikli  Eğitimler</w:t>
            </w:r>
            <w:proofErr w:type="gramEnd"/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CDC" w:rsidRPr="00631A9A" w:rsidRDefault="00631A9A" w:rsidP="00425CD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1A9A">
              <w:rPr>
                <w:rFonts w:ascii="Times New Roman" w:hAnsi="Times New Roman"/>
                <w:b/>
                <w:sz w:val="24"/>
                <w:szCs w:val="24"/>
              </w:rPr>
              <w:t>Eğitici Eğitimi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CDC" w:rsidRPr="00BF73E3" w:rsidRDefault="00631A9A" w:rsidP="00BF73E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3.02.02.01.019</w:t>
            </w:r>
          </w:p>
        </w:tc>
      </w:tr>
    </w:tbl>
    <w:p w:rsidR="00055CC8" w:rsidRPr="00D64093" w:rsidRDefault="006841AD" w:rsidP="00D64093">
      <w:pPr>
        <w:pStyle w:val="ListeParagraf"/>
        <w:numPr>
          <w:ilvl w:val="0"/>
          <w:numId w:val="9"/>
        </w:numPr>
        <w:shd w:val="clear" w:color="auto" w:fill="FFFFFF" w:themeFill="background1"/>
        <w:spacing w:before="240" w:after="0" w:line="36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D64093">
        <w:rPr>
          <w:rFonts w:ascii="Times New Roman" w:hAnsi="Times New Roman"/>
          <w:b/>
          <w:color w:val="000000" w:themeColor="text1"/>
          <w:sz w:val="24"/>
          <w:szCs w:val="24"/>
        </w:rPr>
        <w:t>ETKİNLİĞİN ADI</w:t>
      </w:r>
    </w:p>
    <w:p w:rsidR="003B6E80" w:rsidRPr="00D64093" w:rsidRDefault="00871744" w:rsidP="00871744">
      <w:pPr>
        <w:shd w:val="clear" w:color="auto" w:fill="FFFFFF" w:themeFill="background1"/>
        <w:spacing w:before="240" w:after="0" w:line="360" w:lineRule="auto"/>
        <w:ind w:left="709" w:hanging="283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</w:t>
      </w:r>
      <w:bookmarkStart w:id="0" w:name="_GoBack"/>
      <w:r w:rsidR="009B4B04" w:rsidRPr="00D64093">
        <w:rPr>
          <w:rFonts w:ascii="Times New Roman" w:hAnsi="Times New Roman"/>
          <w:color w:val="000000" w:themeColor="text1"/>
          <w:sz w:val="24"/>
          <w:szCs w:val="24"/>
        </w:rPr>
        <w:t xml:space="preserve">Kapsayıcı Eğitim Bağlamında Okul Öncesi </w:t>
      </w:r>
      <w:r w:rsidR="009B4B04">
        <w:rPr>
          <w:rFonts w:ascii="Times New Roman" w:hAnsi="Times New Roman"/>
          <w:color w:val="000000" w:themeColor="text1"/>
          <w:sz w:val="24"/>
          <w:szCs w:val="24"/>
        </w:rPr>
        <w:t>v</w:t>
      </w:r>
      <w:r w:rsidR="009B4B04" w:rsidRPr="00D64093">
        <w:rPr>
          <w:rFonts w:ascii="Times New Roman" w:hAnsi="Times New Roman"/>
          <w:color w:val="000000" w:themeColor="text1"/>
          <w:sz w:val="24"/>
          <w:szCs w:val="24"/>
        </w:rPr>
        <w:t>e Sınıf Öğretmenlerinin Rehberlik Becerilerini</w:t>
      </w:r>
      <w:r w:rsidR="00335D8A">
        <w:rPr>
          <w:rFonts w:ascii="Times New Roman" w:hAnsi="Times New Roman"/>
          <w:color w:val="000000" w:themeColor="text1"/>
          <w:sz w:val="24"/>
          <w:szCs w:val="24"/>
        </w:rPr>
        <w:t>n</w:t>
      </w:r>
      <w:r w:rsidR="009B4B04" w:rsidRPr="00D64093">
        <w:rPr>
          <w:rFonts w:ascii="Times New Roman" w:hAnsi="Times New Roman"/>
          <w:color w:val="000000" w:themeColor="text1"/>
          <w:sz w:val="24"/>
          <w:szCs w:val="24"/>
        </w:rPr>
        <w:t xml:space="preserve"> Geliştir</w:t>
      </w:r>
      <w:r w:rsidR="00335D8A">
        <w:rPr>
          <w:rFonts w:ascii="Times New Roman" w:hAnsi="Times New Roman"/>
          <w:color w:val="000000" w:themeColor="text1"/>
          <w:sz w:val="24"/>
          <w:szCs w:val="24"/>
        </w:rPr>
        <w:t>il</w:t>
      </w:r>
      <w:r w:rsidR="009B4B04" w:rsidRPr="00D64093">
        <w:rPr>
          <w:rFonts w:ascii="Times New Roman" w:hAnsi="Times New Roman"/>
          <w:color w:val="000000" w:themeColor="text1"/>
          <w:sz w:val="24"/>
          <w:szCs w:val="24"/>
        </w:rPr>
        <w:t>me</w:t>
      </w:r>
      <w:r w:rsidR="00335D8A">
        <w:rPr>
          <w:rFonts w:ascii="Times New Roman" w:hAnsi="Times New Roman"/>
          <w:color w:val="000000" w:themeColor="text1"/>
          <w:sz w:val="24"/>
          <w:szCs w:val="24"/>
        </w:rPr>
        <w:t>si</w:t>
      </w:r>
      <w:r w:rsidR="009B4B04" w:rsidRPr="00D64093">
        <w:rPr>
          <w:rFonts w:ascii="Times New Roman" w:hAnsi="Times New Roman"/>
          <w:color w:val="000000" w:themeColor="text1"/>
          <w:sz w:val="24"/>
          <w:szCs w:val="24"/>
        </w:rPr>
        <w:t xml:space="preserve"> Eğitici Eğitimi Kursu</w:t>
      </w:r>
      <w:bookmarkEnd w:id="0"/>
    </w:p>
    <w:p w:rsidR="006841AD" w:rsidRPr="00D64093" w:rsidRDefault="006841AD" w:rsidP="00D64093">
      <w:pPr>
        <w:pStyle w:val="ListeParagraf"/>
        <w:numPr>
          <w:ilvl w:val="0"/>
          <w:numId w:val="9"/>
        </w:numPr>
        <w:shd w:val="clear" w:color="auto" w:fill="FFFFFF" w:themeFill="background1"/>
        <w:spacing w:before="240" w:after="0" w:line="36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D64093">
        <w:rPr>
          <w:rFonts w:ascii="Times New Roman" w:hAnsi="Times New Roman"/>
          <w:b/>
          <w:color w:val="000000" w:themeColor="text1"/>
          <w:sz w:val="24"/>
          <w:szCs w:val="24"/>
        </w:rPr>
        <w:t>ETKİNLİĞİN AMAÇLARI</w:t>
      </w:r>
    </w:p>
    <w:p w:rsidR="00702B33" w:rsidRPr="00D64093" w:rsidRDefault="00702B33" w:rsidP="00871744">
      <w:pPr>
        <w:shd w:val="clear" w:color="auto" w:fill="FFFFFF" w:themeFill="background1"/>
        <w:spacing w:before="240" w:after="0" w:line="360" w:lineRule="auto"/>
        <w:ind w:left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64093">
        <w:rPr>
          <w:rFonts w:ascii="Times New Roman" w:hAnsi="Times New Roman"/>
          <w:color w:val="000000" w:themeColor="text1"/>
          <w:sz w:val="24"/>
          <w:szCs w:val="24"/>
        </w:rPr>
        <w:t xml:space="preserve">Bu </w:t>
      </w:r>
      <w:r w:rsidR="00BD5C48" w:rsidRPr="00D64093">
        <w:rPr>
          <w:rFonts w:ascii="Times New Roman" w:hAnsi="Times New Roman"/>
          <w:color w:val="000000" w:themeColor="text1"/>
          <w:sz w:val="24"/>
          <w:szCs w:val="24"/>
        </w:rPr>
        <w:t>kurs</w:t>
      </w:r>
      <w:r w:rsidRPr="00D64093">
        <w:rPr>
          <w:rFonts w:ascii="Times New Roman" w:hAnsi="Times New Roman"/>
          <w:color w:val="000000" w:themeColor="text1"/>
          <w:sz w:val="24"/>
          <w:szCs w:val="24"/>
        </w:rPr>
        <w:t xml:space="preserve">; </w:t>
      </w:r>
      <w:r w:rsidR="00631A9A">
        <w:rPr>
          <w:rFonts w:ascii="Times New Roman" w:hAnsi="Times New Roman"/>
          <w:color w:val="000000" w:themeColor="text1"/>
          <w:sz w:val="24"/>
          <w:szCs w:val="24"/>
        </w:rPr>
        <w:t>K</w:t>
      </w:r>
      <w:r w:rsidR="00BD5C48" w:rsidRPr="00D64093">
        <w:rPr>
          <w:rFonts w:ascii="Times New Roman" w:hAnsi="Times New Roman"/>
          <w:color w:val="000000" w:themeColor="text1"/>
          <w:sz w:val="24"/>
          <w:szCs w:val="24"/>
        </w:rPr>
        <w:t>apsayıcı eğitim</w:t>
      </w:r>
      <w:r w:rsidR="006364E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="00BD5C48" w:rsidRPr="00D64093">
        <w:rPr>
          <w:rFonts w:ascii="Times New Roman" w:hAnsi="Times New Roman"/>
          <w:bCs/>
          <w:color w:val="000000" w:themeColor="text1"/>
          <w:sz w:val="24"/>
          <w:szCs w:val="24"/>
        </w:rPr>
        <w:t>bağlamında,</w:t>
      </w:r>
      <w:r w:rsidR="00BD5C48" w:rsidRPr="00D64093">
        <w:rPr>
          <w:rFonts w:ascii="Times New Roman" w:hAnsi="Times New Roman"/>
          <w:color w:val="000000" w:themeColor="text1"/>
          <w:sz w:val="24"/>
          <w:szCs w:val="24"/>
        </w:rPr>
        <w:t>okul</w:t>
      </w:r>
      <w:proofErr w:type="spellEnd"/>
      <w:proofErr w:type="gramEnd"/>
      <w:r w:rsidR="00BD5C48" w:rsidRPr="00D64093">
        <w:rPr>
          <w:rFonts w:ascii="Times New Roman" w:hAnsi="Times New Roman"/>
          <w:color w:val="000000" w:themeColor="text1"/>
          <w:sz w:val="24"/>
          <w:szCs w:val="24"/>
        </w:rPr>
        <w:t xml:space="preserve"> önces</w:t>
      </w:r>
      <w:r w:rsidR="003A5E8F" w:rsidRPr="00D64093">
        <w:rPr>
          <w:rFonts w:ascii="Times New Roman" w:hAnsi="Times New Roman"/>
          <w:color w:val="000000" w:themeColor="text1"/>
          <w:sz w:val="24"/>
          <w:szCs w:val="24"/>
        </w:rPr>
        <w:t>i ve sınıf öğretmenlerinin reh</w:t>
      </w:r>
      <w:r w:rsidR="00BD5C48" w:rsidRPr="00D64093">
        <w:rPr>
          <w:rFonts w:ascii="Times New Roman" w:hAnsi="Times New Roman"/>
          <w:color w:val="000000" w:themeColor="text1"/>
          <w:sz w:val="24"/>
          <w:szCs w:val="24"/>
        </w:rPr>
        <w:t>berlik becerilerini geliştirmek</w:t>
      </w:r>
      <w:r w:rsidR="006364E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D64093">
        <w:rPr>
          <w:rFonts w:ascii="Times New Roman" w:hAnsi="Times New Roman"/>
          <w:color w:val="000000" w:themeColor="text1"/>
          <w:sz w:val="24"/>
          <w:szCs w:val="24"/>
        </w:rPr>
        <w:t>amacıyla düzenlenmektedir.</w:t>
      </w:r>
      <w:r w:rsidR="000E702B" w:rsidRPr="00D64093">
        <w:rPr>
          <w:rFonts w:ascii="Times New Roman" w:hAnsi="Times New Roman"/>
          <w:color w:val="000000" w:themeColor="text1"/>
          <w:sz w:val="24"/>
          <w:szCs w:val="24"/>
        </w:rPr>
        <w:t>Bu faaliyeti başarı ile tamamlayan kursiyer;</w:t>
      </w:r>
    </w:p>
    <w:p w:rsidR="00B709CC" w:rsidRPr="008142C4" w:rsidRDefault="00B709CC" w:rsidP="00871744">
      <w:pPr>
        <w:pStyle w:val="ListeParagraf"/>
        <w:numPr>
          <w:ilvl w:val="0"/>
          <w:numId w:val="28"/>
        </w:numPr>
        <w:shd w:val="clear" w:color="auto" w:fill="FFFFFF" w:themeFill="background1"/>
        <w:autoSpaceDE w:val="0"/>
        <w:autoSpaceDN w:val="0"/>
        <w:adjustRightInd w:val="0"/>
        <w:spacing w:after="0" w:line="360" w:lineRule="auto"/>
        <w:ind w:left="1134"/>
        <w:rPr>
          <w:rFonts w:ascii="Times New Roman" w:hAnsi="Times New Roman"/>
          <w:sz w:val="24"/>
          <w:szCs w:val="24"/>
        </w:rPr>
      </w:pPr>
      <w:bookmarkStart w:id="1" w:name="_Hlk506972658"/>
      <w:r w:rsidRPr="008142C4">
        <w:rPr>
          <w:rFonts w:ascii="Times New Roman" w:hAnsi="Times New Roman"/>
          <w:sz w:val="24"/>
          <w:szCs w:val="24"/>
        </w:rPr>
        <w:t>Programın içeriği ve hedefleri hakkında bilgi sahibi olur.</w:t>
      </w:r>
    </w:p>
    <w:p w:rsidR="00B709CC" w:rsidRPr="008142C4" w:rsidRDefault="008F77A7" w:rsidP="00871744">
      <w:pPr>
        <w:pStyle w:val="ListeParagraf"/>
        <w:numPr>
          <w:ilvl w:val="0"/>
          <w:numId w:val="28"/>
        </w:numPr>
        <w:shd w:val="clear" w:color="auto" w:fill="FFFFFF" w:themeFill="background1"/>
        <w:autoSpaceDE w:val="0"/>
        <w:autoSpaceDN w:val="0"/>
        <w:adjustRightInd w:val="0"/>
        <w:spacing w:after="0" w:line="360" w:lineRule="auto"/>
        <w:ind w:left="1134"/>
        <w:rPr>
          <w:rFonts w:ascii="Times New Roman" w:hAnsi="Times New Roman"/>
          <w:sz w:val="24"/>
          <w:szCs w:val="24"/>
        </w:rPr>
      </w:pPr>
      <w:r w:rsidRPr="008142C4">
        <w:rPr>
          <w:rFonts w:ascii="Times New Roman" w:hAnsi="Times New Roman"/>
          <w:sz w:val="24"/>
          <w:szCs w:val="24"/>
        </w:rPr>
        <w:t xml:space="preserve">Eğitim sürecinde </w:t>
      </w:r>
      <w:r w:rsidR="00B709CC" w:rsidRPr="008142C4">
        <w:rPr>
          <w:rFonts w:ascii="Times New Roman" w:hAnsi="Times New Roman"/>
          <w:sz w:val="24"/>
          <w:szCs w:val="24"/>
        </w:rPr>
        <w:t>Psikolojik dan</w:t>
      </w:r>
      <w:r w:rsidR="006364E0" w:rsidRPr="008142C4">
        <w:rPr>
          <w:rFonts w:ascii="Times New Roman" w:hAnsi="Times New Roman"/>
          <w:sz w:val="24"/>
          <w:szCs w:val="24"/>
        </w:rPr>
        <w:t>ışma</w:t>
      </w:r>
      <w:r w:rsidR="00F87C0D" w:rsidRPr="008142C4">
        <w:rPr>
          <w:rFonts w:ascii="Times New Roman" w:hAnsi="Times New Roman"/>
          <w:sz w:val="24"/>
          <w:szCs w:val="24"/>
        </w:rPr>
        <w:t>nlık</w:t>
      </w:r>
      <w:r w:rsidR="006364E0" w:rsidRPr="008142C4">
        <w:rPr>
          <w:rFonts w:ascii="Times New Roman" w:hAnsi="Times New Roman"/>
          <w:sz w:val="24"/>
          <w:szCs w:val="24"/>
        </w:rPr>
        <w:t xml:space="preserve"> ve rehberlik hizmetlerinin</w:t>
      </w:r>
      <w:r w:rsidR="00B709CC" w:rsidRPr="008142C4">
        <w:rPr>
          <w:rFonts w:ascii="Times New Roman" w:hAnsi="Times New Roman"/>
          <w:sz w:val="24"/>
          <w:szCs w:val="24"/>
        </w:rPr>
        <w:t xml:space="preserve"> </w:t>
      </w:r>
      <w:r w:rsidR="006364E0" w:rsidRPr="008142C4">
        <w:rPr>
          <w:rFonts w:ascii="Times New Roman" w:hAnsi="Times New Roman"/>
          <w:sz w:val="24"/>
          <w:szCs w:val="24"/>
        </w:rPr>
        <w:t xml:space="preserve">ilkelerini </w:t>
      </w:r>
      <w:r w:rsidRPr="008142C4">
        <w:rPr>
          <w:rFonts w:ascii="Times New Roman" w:hAnsi="Times New Roman"/>
          <w:sz w:val="24"/>
          <w:szCs w:val="24"/>
        </w:rPr>
        <w:t>açıklar</w:t>
      </w:r>
    </w:p>
    <w:p w:rsidR="008F77A7" w:rsidRPr="008142C4" w:rsidRDefault="008F77A7" w:rsidP="00871744">
      <w:pPr>
        <w:pStyle w:val="ListeParagraf"/>
        <w:numPr>
          <w:ilvl w:val="0"/>
          <w:numId w:val="28"/>
        </w:numPr>
        <w:shd w:val="clear" w:color="auto" w:fill="FFFFFF" w:themeFill="background1"/>
        <w:autoSpaceDE w:val="0"/>
        <w:autoSpaceDN w:val="0"/>
        <w:adjustRightInd w:val="0"/>
        <w:spacing w:after="0" w:line="360" w:lineRule="auto"/>
        <w:ind w:left="1134"/>
        <w:rPr>
          <w:rFonts w:ascii="Times New Roman" w:hAnsi="Times New Roman"/>
          <w:sz w:val="24"/>
          <w:szCs w:val="24"/>
        </w:rPr>
      </w:pPr>
      <w:r w:rsidRPr="008142C4">
        <w:rPr>
          <w:rFonts w:ascii="Times New Roman" w:hAnsi="Times New Roman"/>
          <w:sz w:val="24"/>
          <w:szCs w:val="24"/>
        </w:rPr>
        <w:t>Okul Rehberlik servislerinin yapısını ve işleyişini hakkında bilgi sahibi olur.</w:t>
      </w:r>
    </w:p>
    <w:p w:rsidR="008F77A7" w:rsidRPr="008142C4" w:rsidRDefault="008F77A7" w:rsidP="00871744">
      <w:pPr>
        <w:pStyle w:val="ListeParagraf"/>
        <w:numPr>
          <w:ilvl w:val="0"/>
          <w:numId w:val="28"/>
        </w:numPr>
        <w:shd w:val="clear" w:color="auto" w:fill="FFFFFF" w:themeFill="background1"/>
        <w:autoSpaceDE w:val="0"/>
        <w:autoSpaceDN w:val="0"/>
        <w:adjustRightInd w:val="0"/>
        <w:spacing w:after="0" w:line="360" w:lineRule="auto"/>
        <w:ind w:left="1134"/>
        <w:rPr>
          <w:rFonts w:ascii="Times New Roman" w:hAnsi="Times New Roman"/>
          <w:sz w:val="24"/>
          <w:szCs w:val="24"/>
        </w:rPr>
      </w:pPr>
      <w:proofErr w:type="gramStart"/>
      <w:r w:rsidRPr="008142C4">
        <w:rPr>
          <w:rFonts w:ascii="Times New Roman" w:hAnsi="Times New Roman"/>
          <w:sz w:val="24"/>
          <w:szCs w:val="24"/>
        </w:rPr>
        <w:t>e</w:t>
      </w:r>
      <w:proofErr w:type="gramEnd"/>
      <w:r w:rsidRPr="008142C4">
        <w:rPr>
          <w:rFonts w:ascii="Times New Roman" w:hAnsi="Times New Roman"/>
          <w:sz w:val="24"/>
          <w:szCs w:val="24"/>
        </w:rPr>
        <w:t>-Rehberlik modülünü kullanır</w:t>
      </w:r>
    </w:p>
    <w:p w:rsidR="00B709CC" w:rsidRPr="008142C4" w:rsidRDefault="00CF71E2" w:rsidP="00871744">
      <w:pPr>
        <w:pStyle w:val="ListeParagraf"/>
        <w:numPr>
          <w:ilvl w:val="0"/>
          <w:numId w:val="28"/>
        </w:numPr>
        <w:shd w:val="clear" w:color="auto" w:fill="FFFFFF" w:themeFill="background1"/>
        <w:autoSpaceDE w:val="0"/>
        <w:autoSpaceDN w:val="0"/>
        <w:adjustRightInd w:val="0"/>
        <w:spacing w:after="0" w:line="360" w:lineRule="auto"/>
        <w:ind w:left="1134"/>
        <w:rPr>
          <w:rFonts w:ascii="Times New Roman" w:hAnsi="Times New Roman"/>
          <w:sz w:val="24"/>
          <w:szCs w:val="24"/>
        </w:rPr>
      </w:pPr>
      <w:r w:rsidRPr="008142C4">
        <w:rPr>
          <w:rFonts w:ascii="Times New Roman" w:hAnsi="Times New Roman"/>
          <w:sz w:val="24"/>
          <w:szCs w:val="24"/>
        </w:rPr>
        <w:t xml:space="preserve">Okul öncesi ve İlkokul öğrencilerinin gelişim </w:t>
      </w:r>
      <w:r w:rsidR="001E1615" w:rsidRPr="008142C4">
        <w:rPr>
          <w:rFonts w:ascii="Times New Roman" w:hAnsi="Times New Roman"/>
          <w:sz w:val="24"/>
          <w:szCs w:val="24"/>
        </w:rPr>
        <w:t xml:space="preserve">dönemlerini </w:t>
      </w:r>
      <w:r w:rsidRPr="008142C4">
        <w:rPr>
          <w:rFonts w:ascii="Times New Roman" w:hAnsi="Times New Roman"/>
          <w:sz w:val="24"/>
          <w:szCs w:val="24"/>
        </w:rPr>
        <w:t>ve özelliklerini açıklar</w:t>
      </w:r>
    </w:p>
    <w:p w:rsidR="00CF71E2" w:rsidRPr="008142C4" w:rsidRDefault="00CF71E2" w:rsidP="00871744">
      <w:pPr>
        <w:pStyle w:val="ListeParagraf"/>
        <w:numPr>
          <w:ilvl w:val="0"/>
          <w:numId w:val="28"/>
        </w:numPr>
        <w:shd w:val="clear" w:color="auto" w:fill="FFFFFF" w:themeFill="background1"/>
        <w:autoSpaceDE w:val="0"/>
        <w:autoSpaceDN w:val="0"/>
        <w:adjustRightInd w:val="0"/>
        <w:spacing w:after="0" w:line="360" w:lineRule="auto"/>
        <w:ind w:left="1134"/>
        <w:rPr>
          <w:rFonts w:ascii="Times New Roman" w:hAnsi="Times New Roman"/>
          <w:sz w:val="24"/>
          <w:szCs w:val="24"/>
        </w:rPr>
      </w:pPr>
      <w:r w:rsidRPr="008142C4">
        <w:rPr>
          <w:rFonts w:ascii="Times New Roman" w:hAnsi="Times New Roman"/>
          <w:sz w:val="24"/>
          <w:szCs w:val="24"/>
        </w:rPr>
        <w:t xml:space="preserve">Okul öncesi ve İlkokul öğrencilerinin </w:t>
      </w:r>
      <w:proofErr w:type="spellStart"/>
      <w:r w:rsidRPr="008142C4">
        <w:rPr>
          <w:rFonts w:ascii="Times New Roman" w:hAnsi="Times New Roman"/>
          <w:sz w:val="24"/>
          <w:szCs w:val="24"/>
        </w:rPr>
        <w:t>gelişmlerine</w:t>
      </w:r>
      <w:proofErr w:type="spellEnd"/>
      <w:r w:rsidRPr="008142C4">
        <w:rPr>
          <w:rFonts w:ascii="Times New Roman" w:hAnsi="Times New Roman"/>
          <w:sz w:val="24"/>
          <w:szCs w:val="24"/>
        </w:rPr>
        <w:t xml:space="preserve"> yönelik rehberlik hizmetlerini açıklar</w:t>
      </w:r>
    </w:p>
    <w:p w:rsidR="001E1615" w:rsidRPr="008142C4" w:rsidRDefault="001E1615" w:rsidP="001545A2">
      <w:pPr>
        <w:pStyle w:val="ListeParagraf"/>
        <w:numPr>
          <w:ilvl w:val="0"/>
          <w:numId w:val="28"/>
        </w:numPr>
        <w:shd w:val="clear" w:color="auto" w:fill="FFFFFF" w:themeFill="background1"/>
        <w:autoSpaceDE w:val="0"/>
        <w:autoSpaceDN w:val="0"/>
        <w:adjustRightInd w:val="0"/>
        <w:spacing w:after="0" w:line="360" w:lineRule="auto"/>
        <w:ind w:left="1134"/>
        <w:rPr>
          <w:rFonts w:ascii="Times New Roman" w:hAnsi="Times New Roman"/>
          <w:sz w:val="24"/>
          <w:szCs w:val="24"/>
        </w:rPr>
      </w:pPr>
      <w:r w:rsidRPr="008142C4">
        <w:rPr>
          <w:rFonts w:ascii="Times New Roman" w:hAnsi="Times New Roman"/>
          <w:sz w:val="24"/>
          <w:szCs w:val="24"/>
        </w:rPr>
        <w:t>Okul öncesi ve ilkokul dönemlerindeki çocukların aileleri ile iletişim kurarken nelere dikkat edilmesi gerektiğini örneklerle açıklar.</w:t>
      </w:r>
    </w:p>
    <w:p w:rsidR="00247D70" w:rsidRPr="008142C4" w:rsidRDefault="00247D70" w:rsidP="00871744">
      <w:pPr>
        <w:pStyle w:val="ListeParagraf"/>
        <w:numPr>
          <w:ilvl w:val="0"/>
          <w:numId w:val="28"/>
        </w:numPr>
        <w:shd w:val="clear" w:color="auto" w:fill="FFFFFF" w:themeFill="background1"/>
        <w:autoSpaceDE w:val="0"/>
        <w:autoSpaceDN w:val="0"/>
        <w:adjustRightInd w:val="0"/>
        <w:spacing w:after="0" w:line="360" w:lineRule="auto"/>
        <w:ind w:left="1134"/>
        <w:rPr>
          <w:rFonts w:ascii="Times New Roman" w:hAnsi="Times New Roman"/>
          <w:sz w:val="24"/>
          <w:szCs w:val="24"/>
        </w:rPr>
      </w:pPr>
      <w:r w:rsidRPr="008142C4">
        <w:rPr>
          <w:rFonts w:ascii="Times New Roman" w:hAnsi="Times New Roman"/>
          <w:sz w:val="24"/>
          <w:szCs w:val="24"/>
        </w:rPr>
        <w:t>Okul öncesi ve İlkokul dönemindeki çocukların ail</w:t>
      </w:r>
      <w:r w:rsidR="001E1615" w:rsidRPr="008142C4">
        <w:rPr>
          <w:rFonts w:ascii="Times New Roman" w:hAnsi="Times New Roman"/>
          <w:sz w:val="24"/>
          <w:szCs w:val="24"/>
        </w:rPr>
        <w:t>e</w:t>
      </w:r>
      <w:r w:rsidRPr="008142C4">
        <w:rPr>
          <w:rFonts w:ascii="Times New Roman" w:hAnsi="Times New Roman"/>
          <w:sz w:val="24"/>
          <w:szCs w:val="24"/>
        </w:rPr>
        <w:t xml:space="preserve">leri ile </w:t>
      </w:r>
      <w:r w:rsidR="001E1615" w:rsidRPr="008142C4">
        <w:rPr>
          <w:rFonts w:ascii="Times New Roman" w:hAnsi="Times New Roman"/>
          <w:sz w:val="24"/>
          <w:szCs w:val="24"/>
        </w:rPr>
        <w:t xml:space="preserve">etkili </w:t>
      </w:r>
      <w:r w:rsidRPr="008142C4">
        <w:rPr>
          <w:rFonts w:ascii="Times New Roman" w:hAnsi="Times New Roman"/>
          <w:sz w:val="24"/>
          <w:szCs w:val="24"/>
        </w:rPr>
        <w:t xml:space="preserve">iletişim </w:t>
      </w:r>
      <w:r w:rsidR="001E1615" w:rsidRPr="008142C4">
        <w:rPr>
          <w:rFonts w:ascii="Times New Roman" w:hAnsi="Times New Roman"/>
          <w:sz w:val="24"/>
          <w:szCs w:val="24"/>
        </w:rPr>
        <w:t>kurar</w:t>
      </w:r>
    </w:p>
    <w:p w:rsidR="006E6A52" w:rsidRPr="008142C4" w:rsidRDefault="00A119EF" w:rsidP="001545A2">
      <w:pPr>
        <w:pStyle w:val="ListeParagraf"/>
        <w:numPr>
          <w:ilvl w:val="0"/>
          <w:numId w:val="28"/>
        </w:numPr>
        <w:shd w:val="clear" w:color="auto" w:fill="FFFFFF" w:themeFill="background1"/>
        <w:autoSpaceDE w:val="0"/>
        <w:autoSpaceDN w:val="0"/>
        <w:adjustRightInd w:val="0"/>
        <w:spacing w:after="0" w:line="360" w:lineRule="auto"/>
        <w:ind w:left="1134"/>
        <w:rPr>
          <w:rFonts w:ascii="Times New Roman" w:hAnsi="Times New Roman"/>
          <w:sz w:val="24"/>
          <w:szCs w:val="24"/>
        </w:rPr>
      </w:pPr>
      <w:r w:rsidRPr="008142C4">
        <w:rPr>
          <w:rFonts w:ascii="Times New Roman" w:hAnsi="Times New Roman"/>
          <w:sz w:val="24"/>
          <w:szCs w:val="24"/>
        </w:rPr>
        <w:t xml:space="preserve">Okul öncesi ve ilkokul dönemlerindeki </w:t>
      </w:r>
      <w:r w:rsidR="006E6A52" w:rsidRPr="008142C4">
        <w:rPr>
          <w:rFonts w:ascii="Times New Roman" w:hAnsi="Times New Roman"/>
          <w:sz w:val="24"/>
          <w:szCs w:val="24"/>
        </w:rPr>
        <w:t>çocuklarla</w:t>
      </w:r>
      <w:r w:rsidR="00AB53EE" w:rsidRPr="008142C4">
        <w:rPr>
          <w:rFonts w:ascii="Times New Roman" w:hAnsi="Times New Roman"/>
          <w:sz w:val="24"/>
          <w:szCs w:val="24"/>
        </w:rPr>
        <w:t xml:space="preserve"> </w:t>
      </w:r>
      <w:r w:rsidR="006E6A52" w:rsidRPr="008142C4">
        <w:rPr>
          <w:rFonts w:ascii="Times New Roman" w:hAnsi="Times New Roman"/>
          <w:sz w:val="24"/>
          <w:szCs w:val="24"/>
        </w:rPr>
        <w:t>iletişimi engelleyen faktörler</w:t>
      </w:r>
      <w:r w:rsidR="001E1615" w:rsidRPr="008142C4">
        <w:rPr>
          <w:rFonts w:ascii="Times New Roman" w:hAnsi="Times New Roman"/>
          <w:sz w:val="24"/>
          <w:szCs w:val="24"/>
        </w:rPr>
        <w:t>i</w:t>
      </w:r>
      <w:r w:rsidR="006E6A52" w:rsidRPr="008142C4">
        <w:rPr>
          <w:rFonts w:ascii="Times New Roman" w:hAnsi="Times New Roman"/>
          <w:sz w:val="24"/>
          <w:szCs w:val="24"/>
        </w:rPr>
        <w:t xml:space="preserve"> </w:t>
      </w:r>
      <w:r w:rsidR="001E1615" w:rsidRPr="008142C4">
        <w:rPr>
          <w:rFonts w:ascii="Times New Roman" w:hAnsi="Times New Roman"/>
          <w:sz w:val="24"/>
          <w:szCs w:val="24"/>
        </w:rPr>
        <w:t>açıklar</w:t>
      </w:r>
    </w:p>
    <w:p w:rsidR="001E1615" w:rsidRPr="008142C4" w:rsidRDefault="006E6A52" w:rsidP="001545A2">
      <w:pPr>
        <w:pStyle w:val="ListeParagraf"/>
        <w:numPr>
          <w:ilvl w:val="0"/>
          <w:numId w:val="28"/>
        </w:numPr>
        <w:shd w:val="clear" w:color="auto" w:fill="FFFFFF" w:themeFill="background1"/>
        <w:autoSpaceDE w:val="0"/>
        <w:autoSpaceDN w:val="0"/>
        <w:adjustRightInd w:val="0"/>
        <w:spacing w:after="0" w:line="360" w:lineRule="auto"/>
        <w:ind w:left="1134"/>
        <w:rPr>
          <w:rFonts w:ascii="Times New Roman" w:eastAsia="Times New Roman" w:hAnsi="Times New Roman"/>
          <w:bCs/>
          <w:kern w:val="32"/>
          <w:sz w:val="24"/>
          <w:szCs w:val="24"/>
          <w:lang w:eastAsia="tr-TR"/>
        </w:rPr>
      </w:pPr>
      <w:r w:rsidRPr="008142C4">
        <w:rPr>
          <w:rFonts w:ascii="Times New Roman" w:hAnsi="Times New Roman"/>
          <w:bCs/>
          <w:sz w:val="24"/>
          <w:szCs w:val="24"/>
        </w:rPr>
        <w:t>Anne-Baba-Çocuk arasındaki iletişimi olumsuz etki</w:t>
      </w:r>
      <w:r w:rsidR="00AB53EE" w:rsidRPr="008142C4">
        <w:rPr>
          <w:rFonts w:ascii="Times New Roman" w:hAnsi="Times New Roman"/>
          <w:bCs/>
          <w:sz w:val="24"/>
          <w:szCs w:val="24"/>
        </w:rPr>
        <w:t>leyen ebeveyn tutumlarını açıklar.</w:t>
      </w:r>
    </w:p>
    <w:p w:rsidR="001E1615" w:rsidRPr="008142C4" w:rsidRDefault="001E1615" w:rsidP="001545A2">
      <w:pPr>
        <w:pStyle w:val="ListeParagraf"/>
        <w:numPr>
          <w:ilvl w:val="0"/>
          <w:numId w:val="28"/>
        </w:numPr>
        <w:shd w:val="clear" w:color="auto" w:fill="FFFFFF" w:themeFill="background1"/>
        <w:autoSpaceDE w:val="0"/>
        <w:autoSpaceDN w:val="0"/>
        <w:adjustRightInd w:val="0"/>
        <w:spacing w:after="0" w:line="360" w:lineRule="auto"/>
        <w:ind w:left="1134"/>
        <w:rPr>
          <w:rFonts w:ascii="Times New Roman" w:hAnsi="Times New Roman"/>
          <w:sz w:val="24"/>
          <w:szCs w:val="24"/>
        </w:rPr>
      </w:pPr>
      <w:r w:rsidRPr="008142C4">
        <w:rPr>
          <w:rFonts w:ascii="Times New Roman" w:hAnsi="Times New Roman"/>
          <w:sz w:val="24"/>
          <w:szCs w:val="24"/>
        </w:rPr>
        <w:t>Bireyler arasındaki farklılıkların bireyi tanıma teknikleri ile anlaşılabileceğini açıklar.</w:t>
      </w:r>
    </w:p>
    <w:p w:rsidR="001E1615" w:rsidRPr="008142C4" w:rsidRDefault="001E1615" w:rsidP="001E1615">
      <w:pPr>
        <w:pStyle w:val="ListeParagraf"/>
        <w:numPr>
          <w:ilvl w:val="0"/>
          <w:numId w:val="28"/>
        </w:numPr>
        <w:shd w:val="clear" w:color="auto" w:fill="FFFFFF" w:themeFill="background1"/>
        <w:autoSpaceDE w:val="0"/>
        <w:autoSpaceDN w:val="0"/>
        <w:adjustRightInd w:val="0"/>
        <w:spacing w:after="0" w:line="360" w:lineRule="auto"/>
        <w:ind w:left="1134"/>
        <w:rPr>
          <w:rFonts w:ascii="Times New Roman" w:hAnsi="Times New Roman"/>
          <w:sz w:val="24"/>
          <w:szCs w:val="24"/>
        </w:rPr>
      </w:pPr>
      <w:r w:rsidRPr="008142C4">
        <w:rPr>
          <w:rFonts w:ascii="Times New Roman" w:hAnsi="Times New Roman"/>
          <w:sz w:val="24"/>
          <w:szCs w:val="24"/>
        </w:rPr>
        <w:t>Bireyi tanımaya yönelik teknikleri uygular</w:t>
      </w:r>
    </w:p>
    <w:p w:rsidR="005745B0" w:rsidRDefault="005745B0" w:rsidP="001E1615">
      <w:pPr>
        <w:pStyle w:val="ListeParagraf"/>
        <w:numPr>
          <w:ilvl w:val="0"/>
          <w:numId w:val="28"/>
        </w:numPr>
        <w:shd w:val="clear" w:color="auto" w:fill="FFFFFF" w:themeFill="background1"/>
        <w:autoSpaceDE w:val="0"/>
        <w:autoSpaceDN w:val="0"/>
        <w:adjustRightInd w:val="0"/>
        <w:spacing w:after="0" w:line="360" w:lineRule="auto"/>
        <w:ind w:left="1134"/>
        <w:rPr>
          <w:rFonts w:ascii="Times New Roman" w:hAnsi="Times New Roman"/>
          <w:color w:val="FF0000"/>
          <w:sz w:val="24"/>
          <w:szCs w:val="24"/>
        </w:rPr>
      </w:pPr>
      <w:r w:rsidRPr="00C5151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Çocuklarda 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>d</w:t>
      </w:r>
      <w:r w:rsidRPr="00C5151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uygusal ve 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>d</w:t>
      </w:r>
      <w:r w:rsidRPr="00C5151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avranışsal 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>s</w:t>
      </w:r>
      <w:r w:rsidRPr="00C5151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orunlar ve </w:t>
      </w:r>
      <w:r w:rsidR="00E70C86">
        <w:rPr>
          <w:rFonts w:ascii="Times New Roman" w:hAnsi="Times New Roman"/>
          <w:bCs/>
          <w:color w:val="000000" w:themeColor="text1"/>
          <w:sz w:val="24"/>
          <w:szCs w:val="24"/>
        </w:rPr>
        <w:t>ç</w:t>
      </w:r>
      <w:r w:rsidRPr="00C5151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özüm </w:t>
      </w:r>
      <w:r w:rsidR="00E70C86">
        <w:rPr>
          <w:rFonts w:ascii="Times New Roman" w:hAnsi="Times New Roman"/>
          <w:bCs/>
          <w:color w:val="000000" w:themeColor="text1"/>
          <w:sz w:val="24"/>
          <w:szCs w:val="24"/>
        </w:rPr>
        <w:t>y</w:t>
      </w:r>
      <w:r w:rsidRPr="00C51518">
        <w:rPr>
          <w:rFonts w:ascii="Times New Roman" w:hAnsi="Times New Roman"/>
          <w:bCs/>
          <w:color w:val="000000" w:themeColor="text1"/>
          <w:sz w:val="24"/>
          <w:szCs w:val="24"/>
        </w:rPr>
        <w:t>olları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>nı açıklar</w:t>
      </w:r>
    </w:p>
    <w:p w:rsidR="006E6A52" w:rsidRPr="00D64093" w:rsidRDefault="006E6A52" w:rsidP="002A16D6">
      <w:pPr>
        <w:pStyle w:val="ListeParagraf"/>
        <w:numPr>
          <w:ilvl w:val="0"/>
          <w:numId w:val="28"/>
        </w:numPr>
        <w:shd w:val="clear" w:color="auto" w:fill="FFFFFF" w:themeFill="background1"/>
        <w:autoSpaceDE w:val="0"/>
        <w:autoSpaceDN w:val="0"/>
        <w:adjustRightInd w:val="0"/>
        <w:spacing w:after="0" w:line="360" w:lineRule="auto"/>
        <w:ind w:left="1134"/>
        <w:rPr>
          <w:rFonts w:ascii="Times New Roman" w:eastAsia="Times New Roman" w:hAnsi="Times New Roman"/>
          <w:bCs/>
          <w:color w:val="000000" w:themeColor="text1"/>
          <w:kern w:val="32"/>
          <w:sz w:val="24"/>
          <w:szCs w:val="24"/>
          <w:lang w:eastAsia="tr-TR"/>
        </w:rPr>
      </w:pPr>
      <w:r w:rsidRPr="00D64093">
        <w:rPr>
          <w:rFonts w:ascii="Times New Roman" w:eastAsia="Times New Roman" w:hAnsi="Times New Roman"/>
          <w:bCs/>
          <w:color w:val="000000" w:themeColor="text1"/>
          <w:kern w:val="32"/>
          <w:sz w:val="24"/>
          <w:szCs w:val="24"/>
          <w:lang w:eastAsia="tr-TR"/>
        </w:rPr>
        <w:t xml:space="preserve">Değerlilik hissini ve </w:t>
      </w:r>
      <w:r w:rsidR="00BB1830" w:rsidRPr="00D64093">
        <w:rPr>
          <w:rFonts w:ascii="Times New Roman" w:eastAsia="Times New Roman" w:hAnsi="Times New Roman"/>
          <w:bCs/>
          <w:color w:val="000000" w:themeColor="text1"/>
          <w:kern w:val="32"/>
          <w:sz w:val="24"/>
          <w:szCs w:val="24"/>
          <w:lang w:eastAsia="tr-TR"/>
        </w:rPr>
        <w:t xml:space="preserve">kişiler üzerindeki etkilerini </w:t>
      </w:r>
      <w:r w:rsidR="00AB53EE">
        <w:rPr>
          <w:rFonts w:ascii="Times New Roman" w:eastAsia="Times New Roman" w:hAnsi="Times New Roman"/>
          <w:bCs/>
          <w:color w:val="000000" w:themeColor="text1"/>
          <w:kern w:val="32"/>
          <w:sz w:val="24"/>
          <w:szCs w:val="24"/>
          <w:lang w:eastAsia="tr-TR"/>
        </w:rPr>
        <w:t>açıklar.</w:t>
      </w:r>
    </w:p>
    <w:p w:rsidR="006E6A52" w:rsidRPr="00952E69" w:rsidRDefault="006E6A52" w:rsidP="002321D2">
      <w:pPr>
        <w:pStyle w:val="ListeParagraf"/>
        <w:numPr>
          <w:ilvl w:val="0"/>
          <w:numId w:val="28"/>
        </w:numPr>
        <w:shd w:val="clear" w:color="auto" w:fill="FFFFFF" w:themeFill="background1"/>
        <w:autoSpaceDE w:val="0"/>
        <w:autoSpaceDN w:val="0"/>
        <w:adjustRightInd w:val="0"/>
        <w:spacing w:after="0" w:line="360" w:lineRule="auto"/>
        <w:ind w:left="1134"/>
        <w:rPr>
          <w:rFonts w:ascii="Times New Roman" w:hAnsi="Times New Roman"/>
          <w:color w:val="000000" w:themeColor="text1"/>
          <w:sz w:val="24"/>
          <w:szCs w:val="24"/>
        </w:rPr>
      </w:pPr>
      <w:r w:rsidRPr="00D64093">
        <w:rPr>
          <w:rFonts w:ascii="Times New Roman" w:hAnsi="Times New Roman"/>
          <w:bCs/>
          <w:color w:val="000000" w:themeColor="text1"/>
          <w:sz w:val="24"/>
          <w:szCs w:val="24"/>
        </w:rPr>
        <w:t>Rehberlik ile ilgili işbirliği yapıl</w:t>
      </w:r>
      <w:r w:rsidR="00AB53EE">
        <w:rPr>
          <w:rFonts w:ascii="Times New Roman" w:hAnsi="Times New Roman"/>
          <w:bCs/>
          <w:color w:val="000000" w:themeColor="text1"/>
          <w:sz w:val="24"/>
          <w:szCs w:val="24"/>
        </w:rPr>
        <w:t>acak kurum ve kuruluşlar hakkında bilgi sahibi olur.</w:t>
      </w:r>
    </w:p>
    <w:p w:rsidR="00952E69" w:rsidRPr="00272B63" w:rsidRDefault="00952E69" w:rsidP="00952E69">
      <w:pPr>
        <w:pStyle w:val="ListeParagraf"/>
        <w:numPr>
          <w:ilvl w:val="0"/>
          <w:numId w:val="28"/>
        </w:numPr>
        <w:spacing w:after="0" w:line="240" w:lineRule="auto"/>
        <w:rPr>
          <w:sz w:val="24"/>
        </w:rPr>
      </w:pPr>
      <w:r w:rsidRPr="00272B63">
        <w:rPr>
          <w:sz w:val="24"/>
        </w:rPr>
        <w:lastRenderedPageBreak/>
        <w:t>Yetişkin eğitiminde dikkat edilmesi gereken hususları açıklar.</w:t>
      </w:r>
    </w:p>
    <w:p w:rsidR="0049011C" w:rsidRPr="0049011C" w:rsidRDefault="0049011C" w:rsidP="0049011C">
      <w:pPr>
        <w:pStyle w:val="ListeParagraf"/>
        <w:numPr>
          <w:ilvl w:val="0"/>
          <w:numId w:val="28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011C">
        <w:rPr>
          <w:rFonts w:ascii="Times New Roman" w:hAnsi="Times New Roman"/>
          <w:sz w:val="24"/>
        </w:rPr>
        <w:t>Alanı ile ilgili konu ve kavramları analiz eder.</w:t>
      </w:r>
    </w:p>
    <w:p w:rsidR="0049011C" w:rsidRPr="0049011C" w:rsidRDefault="0049011C" w:rsidP="0049011C">
      <w:pPr>
        <w:pStyle w:val="ListeParagraf"/>
        <w:numPr>
          <w:ilvl w:val="0"/>
          <w:numId w:val="28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011C">
        <w:rPr>
          <w:rFonts w:ascii="Times New Roman" w:hAnsi="Times New Roman"/>
          <w:sz w:val="24"/>
        </w:rPr>
        <w:t>Alanının öğretim programını tüm öğeleriyle açıklar.</w:t>
      </w:r>
    </w:p>
    <w:p w:rsidR="0049011C" w:rsidRPr="0049011C" w:rsidRDefault="0049011C" w:rsidP="0049011C">
      <w:pPr>
        <w:pStyle w:val="ListeParagraf"/>
        <w:numPr>
          <w:ilvl w:val="0"/>
          <w:numId w:val="28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011C">
        <w:rPr>
          <w:rFonts w:ascii="Times New Roman" w:hAnsi="Times New Roman"/>
          <w:sz w:val="24"/>
        </w:rPr>
        <w:t>Sağlıklı, güvenli ve estetik öğrenme ortamları düzenler.</w:t>
      </w:r>
    </w:p>
    <w:p w:rsidR="0049011C" w:rsidRPr="0049011C" w:rsidRDefault="0049011C" w:rsidP="0049011C">
      <w:pPr>
        <w:pStyle w:val="ListeParagraf"/>
        <w:numPr>
          <w:ilvl w:val="0"/>
          <w:numId w:val="28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011C">
        <w:rPr>
          <w:rFonts w:ascii="Times New Roman" w:hAnsi="Times New Roman"/>
          <w:sz w:val="24"/>
        </w:rPr>
        <w:t>Alanının eğitim ve öğretimi için gerekli olan becerileri sergiler.</w:t>
      </w:r>
    </w:p>
    <w:p w:rsidR="0049011C" w:rsidRPr="0049011C" w:rsidRDefault="0049011C" w:rsidP="0049011C">
      <w:pPr>
        <w:pStyle w:val="ListeParagraf"/>
        <w:numPr>
          <w:ilvl w:val="0"/>
          <w:numId w:val="28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011C">
        <w:rPr>
          <w:rFonts w:ascii="Times New Roman" w:hAnsi="Times New Roman"/>
          <w:sz w:val="24"/>
        </w:rPr>
        <w:t>Meslektaşlarıyla bilgi ve deneyim paylaşımına açıktır.</w:t>
      </w:r>
    </w:p>
    <w:p w:rsidR="0049011C" w:rsidRPr="0049011C" w:rsidRDefault="0049011C" w:rsidP="0049011C">
      <w:pPr>
        <w:pStyle w:val="ListeParagraf"/>
        <w:numPr>
          <w:ilvl w:val="0"/>
          <w:numId w:val="28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011C">
        <w:rPr>
          <w:rFonts w:ascii="Times New Roman" w:hAnsi="Times New Roman"/>
          <w:sz w:val="24"/>
        </w:rPr>
        <w:t>Kişisel ve mesleki yönden kendisini geliştirmeye yönelik faaliyetlerde bulunur.</w:t>
      </w:r>
    </w:p>
    <w:p w:rsidR="00AB53EE" w:rsidRPr="00D64093" w:rsidRDefault="00AB53EE" w:rsidP="0049011C">
      <w:pPr>
        <w:pStyle w:val="ListeParagraf"/>
        <w:shd w:val="clear" w:color="auto" w:fill="FFFFFF" w:themeFill="background1"/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49011C" w:rsidRDefault="0007079C" w:rsidP="0049011C">
      <w:pPr>
        <w:pStyle w:val="ListeParagraf"/>
        <w:shd w:val="clear" w:color="auto" w:fill="FFFFFF" w:themeFill="background1"/>
        <w:spacing w:before="240" w:after="0" w:line="360" w:lineRule="auto"/>
        <w:ind w:left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D64093">
        <w:rPr>
          <w:rFonts w:ascii="Times New Roman" w:hAnsi="Times New Roman"/>
          <w:b/>
          <w:color w:val="000000" w:themeColor="text1"/>
          <w:sz w:val="24"/>
          <w:szCs w:val="24"/>
          <w:lang w:eastAsia="tr-TR"/>
        </w:rPr>
        <w:t>3</w:t>
      </w:r>
      <w:r w:rsidRPr="00D64093">
        <w:rPr>
          <w:rFonts w:ascii="Times New Roman" w:hAnsi="Times New Roman"/>
          <w:color w:val="000000" w:themeColor="text1"/>
          <w:sz w:val="24"/>
          <w:szCs w:val="24"/>
          <w:lang w:eastAsia="tr-TR"/>
        </w:rPr>
        <w:t xml:space="preserve">. </w:t>
      </w:r>
      <w:r w:rsidR="006841AD" w:rsidRPr="00D64093">
        <w:rPr>
          <w:rFonts w:ascii="Times New Roman" w:hAnsi="Times New Roman"/>
          <w:b/>
          <w:color w:val="000000" w:themeColor="text1"/>
          <w:sz w:val="24"/>
          <w:szCs w:val="24"/>
        </w:rPr>
        <w:t>ETKİNLİĞİN İLİŞKİLİ OLDUĞU YETERLİKLER</w:t>
      </w:r>
      <w:bookmarkEnd w:id="1"/>
    </w:p>
    <w:p w:rsidR="0049011C" w:rsidRPr="0049011C" w:rsidRDefault="0049011C" w:rsidP="0049011C">
      <w:pPr>
        <w:pStyle w:val="ListeParagraf"/>
        <w:shd w:val="clear" w:color="auto" w:fill="FFFFFF" w:themeFill="background1"/>
        <w:spacing w:before="240" w:after="0" w:line="360" w:lineRule="auto"/>
        <w:ind w:left="284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A.</w:t>
      </w:r>
      <w:r w:rsidRPr="0049011C">
        <w:rPr>
          <w:rFonts w:ascii="Times New Roman" w:hAnsi="Times New Roman"/>
          <w:b/>
          <w:sz w:val="24"/>
        </w:rPr>
        <w:t>MESLEKİ BİLGİ</w:t>
      </w:r>
    </w:p>
    <w:p w:rsidR="0049011C" w:rsidRPr="0049011C" w:rsidRDefault="0049011C" w:rsidP="0049011C">
      <w:pPr>
        <w:pStyle w:val="GvdeMetni"/>
        <w:ind w:left="567"/>
        <w:rPr>
          <w:sz w:val="24"/>
          <w:szCs w:val="24"/>
        </w:rPr>
      </w:pPr>
      <w:r w:rsidRPr="0049011C">
        <w:rPr>
          <w:sz w:val="24"/>
          <w:szCs w:val="24"/>
        </w:rPr>
        <w:t>Al. Alan Bilgisi</w:t>
      </w:r>
    </w:p>
    <w:p w:rsidR="0049011C" w:rsidRDefault="0049011C" w:rsidP="0049011C">
      <w:pPr>
        <w:pStyle w:val="GvdeMetni"/>
        <w:ind w:left="567"/>
        <w:rPr>
          <w:sz w:val="24"/>
          <w:szCs w:val="24"/>
        </w:rPr>
      </w:pPr>
      <w:r w:rsidRPr="0049011C">
        <w:rPr>
          <w:sz w:val="24"/>
          <w:szCs w:val="24"/>
        </w:rPr>
        <w:t>A2. Alan Eğitimi Bilgisi</w:t>
      </w:r>
    </w:p>
    <w:p w:rsidR="0049011C" w:rsidRPr="0049011C" w:rsidRDefault="0049011C" w:rsidP="0049011C">
      <w:pPr>
        <w:pStyle w:val="GvdeMetni"/>
        <w:ind w:left="567"/>
        <w:rPr>
          <w:sz w:val="24"/>
          <w:szCs w:val="24"/>
        </w:rPr>
      </w:pPr>
    </w:p>
    <w:p w:rsidR="0049011C" w:rsidRDefault="0049011C" w:rsidP="0049011C">
      <w:pPr>
        <w:widowControl w:val="0"/>
        <w:autoSpaceDE w:val="0"/>
        <w:autoSpaceDN w:val="0"/>
        <w:adjustRightInd w:val="0"/>
        <w:spacing w:after="0" w:line="240" w:lineRule="auto"/>
        <w:ind w:left="284" w:right="679"/>
        <w:contextualSpacing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B.</w:t>
      </w:r>
      <w:r w:rsidRPr="0049011C">
        <w:rPr>
          <w:rFonts w:ascii="Times New Roman" w:hAnsi="Times New Roman"/>
          <w:b/>
          <w:sz w:val="24"/>
        </w:rPr>
        <w:t>MESLEKİ BECERİ</w:t>
      </w:r>
    </w:p>
    <w:p w:rsidR="000121AA" w:rsidRPr="0049011C" w:rsidRDefault="000121AA" w:rsidP="0049011C">
      <w:pPr>
        <w:widowControl w:val="0"/>
        <w:autoSpaceDE w:val="0"/>
        <w:autoSpaceDN w:val="0"/>
        <w:adjustRightInd w:val="0"/>
        <w:spacing w:after="0" w:line="240" w:lineRule="auto"/>
        <w:ind w:left="284" w:right="679"/>
        <w:contextualSpacing/>
        <w:jc w:val="both"/>
        <w:rPr>
          <w:rFonts w:ascii="Times New Roman" w:hAnsi="Times New Roman"/>
          <w:b/>
          <w:sz w:val="24"/>
        </w:rPr>
      </w:pPr>
    </w:p>
    <w:p w:rsidR="0049011C" w:rsidRPr="0049011C" w:rsidRDefault="0049011C" w:rsidP="0049011C">
      <w:pPr>
        <w:pStyle w:val="GvdeMetni"/>
        <w:ind w:left="567"/>
        <w:rPr>
          <w:sz w:val="24"/>
          <w:szCs w:val="24"/>
        </w:rPr>
      </w:pPr>
      <w:r w:rsidRPr="0049011C">
        <w:rPr>
          <w:sz w:val="24"/>
          <w:szCs w:val="24"/>
        </w:rPr>
        <w:t>B2. Öğrenme Ortamları Oluşturma</w:t>
      </w:r>
    </w:p>
    <w:p w:rsidR="0049011C" w:rsidRPr="000121AA" w:rsidRDefault="0049011C" w:rsidP="000121AA">
      <w:pPr>
        <w:pStyle w:val="GvdeMetni"/>
        <w:ind w:left="567"/>
        <w:rPr>
          <w:sz w:val="24"/>
          <w:szCs w:val="24"/>
        </w:rPr>
      </w:pPr>
      <w:r w:rsidRPr="0049011C">
        <w:rPr>
          <w:sz w:val="24"/>
          <w:szCs w:val="24"/>
        </w:rPr>
        <w:t>B3. Öğr</w:t>
      </w:r>
      <w:r w:rsidR="000121AA">
        <w:rPr>
          <w:sz w:val="24"/>
          <w:szCs w:val="24"/>
        </w:rPr>
        <w:t>etme ve Öğrenme Sürecini Yönetme</w:t>
      </w:r>
    </w:p>
    <w:p w:rsidR="00753CB8" w:rsidRDefault="00753CB8" w:rsidP="000121AA">
      <w:pPr>
        <w:ind w:left="142" w:right="679"/>
        <w:jc w:val="both"/>
        <w:rPr>
          <w:rFonts w:ascii="Times New Roman" w:hAnsi="Times New Roman"/>
          <w:sz w:val="24"/>
        </w:rPr>
      </w:pPr>
    </w:p>
    <w:p w:rsidR="0049011C" w:rsidRPr="0049011C" w:rsidRDefault="0049011C" w:rsidP="000121AA">
      <w:pPr>
        <w:ind w:left="142" w:right="67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C.</w:t>
      </w:r>
      <w:r w:rsidRPr="0049011C">
        <w:rPr>
          <w:rFonts w:ascii="Times New Roman" w:hAnsi="Times New Roman"/>
          <w:b/>
          <w:sz w:val="24"/>
        </w:rPr>
        <w:t>TUTUM VE DEĞERLER</w:t>
      </w:r>
    </w:p>
    <w:p w:rsidR="0049011C" w:rsidRPr="0049011C" w:rsidRDefault="000121AA" w:rsidP="000121AA">
      <w:pPr>
        <w:pStyle w:val="GvdeMetni"/>
        <w:ind w:left="284"/>
      </w:pPr>
      <w:r>
        <w:t xml:space="preserve"> </w:t>
      </w:r>
      <w:r w:rsidR="0049011C" w:rsidRPr="0049011C">
        <w:t>C3. İletişim ve İş Birliği</w:t>
      </w:r>
    </w:p>
    <w:p w:rsidR="0049011C" w:rsidRPr="000121AA" w:rsidRDefault="000121AA" w:rsidP="000121AA">
      <w:pPr>
        <w:pStyle w:val="GvdeMetni"/>
        <w:ind w:left="284"/>
      </w:pPr>
      <w:r>
        <w:t xml:space="preserve"> </w:t>
      </w:r>
      <w:r w:rsidR="0049011C" w:rsidRPr="0049011C">
        <w:t>C4. Kişisel ve Mesleki Gelişim</w:t>
      </w:r>
    </w:p>
    <w:p w:rsidR="000121AA" w:rsidRDefault="006841AD" w:rsidP="000121AA">
      <w:pPr>
        <w:shd w:val="clear" w:color="auto" w:fill="FFFFFF" w:themeFill="background1"/>
        <w:spacing w:before="240" w:line="360" w:lineRule="auto"/>
        <w:ind w:left="-142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D64093">
        <w:rPr>
          <w:rFonts w:ascii="Times New Roman" w:hAnsi="Times New Roman"/>
          <w:b/>
          <w:color w:val="000000" w:themeColor="text1"/>
          <w:sz w:val="24"/>
          <w:szCs w:val="24"/>
        </w:rPr>
        <w:t>4.  ETKİNLİĞİN SÜRESİ</w:t>
      </w:r>
    </w:p>
    <w:p w:rsidR="006841AD" w:rsidRPr="00D64093" w:rsidRDefault="000121AA" w:rsidP="000121AA">
      <w:pPr>
        <w:shd w:val="clear" w:color="auto" w:fill="FFFFFF" w:themeFill="background1"/>
        <w:spacing w:before="240" w:line="360" w:lineRule="auto"/>
        <w:ind w:left="-142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</w:t>
      </w:r>
      <w:r w:rsidR="0007079C" w:rsidRPr="00D64093">
        <w:rPr>
          <w:rFonts w:ascii="Times New Roman" w:hAnsi="Times New Roman"/>
          <w:color w:val="000000" w:themeColor="text1"/>
          <w:sz w:val="24"/>
          <w:szCs w:val="24"/>
        </w:rPr>
        <w:t>Etkinliğin</w:t>
      </w:r>
      <w:r w:rsidR="002A16D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60A9B" w:rsidRPr="00D64093">
        <w:rPr>
          <w:rFonts w:ascii="Times New Roman" w:hAnsi="Times New Roman"/>
          <w:color w:val="000000" w:themeColor="text1"/>
          <w:sz w:val="24"/>
          <w:szCs w:val="24"/>
        </w:rPr>
        <w:t xml:space="preserve">süresi </w:t>
      </w:r>
      <w:r w:rsidR="00011E36" w:rsidRPr="00D64093">
        <w:rPr>
          <w:rFonts w:ascii="Times New Roman" w:hAnsi="Times New Roman"/>
          <w:color w:val="000000" w:themeColor="text1"/>
          <w:sz w:val="24"/>
          <w:szCs w:val="24"/>
        </w:rPr>
        <w:t>30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841AD" w:rsidRPr="00D64093">
        <w:rPr>
          <w:rFonts w:ascii="Times New Roman" w:hAnsi="Times New Roman"/>
          <w:color w:val="000000" w:themeColor="text1"/>
          <w:sz w:val="24"/>
          <w:szCs w:val="24"/>
        </w:rPr>
        <w:t>ders saatidir.</w:t>
      </w:r>
    </w:p>
    <w:p w:rsidR="006841AD" w:rsidRPr="00D64093" w:rsidRDefault="006841AD" w:rsidP="000121AA">
      <w:pPr>
        <w:shd w:val="clear" w:color="auto" w:fill="FFFFFF" w:themeFill="background1"/>
        <w:spacing w:before="240" w:after="0" w:line="360" w:lineRule="auto"/>
        <w:ind w:left="-284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D6409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5. ETKİNLİĞİN HEDEF KİTLESİ</w:t>
      </w:r>
    </w:p>
    <w:p w:rsidR="006841AD" w:rsidRPr="00D64093" w:rsidRDefault="00560A9B" w:rsidP="000121AA">
      <w:pPr>
        <w:shd w:val="clear" w:color="auto" w:fill="FFFFFF" w:themeFill="background1"/>
        <w:spacing w:before="240" w:after="0" w:line="360" w:lineRule="auto"/>
        <w:ind w:left="142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64093">
        <w:rPr>
          <w:rFonts w:ascii="Times New Roman" w:hAnsi="Times New Roman"/>
          <w:color w:val="000000" w:themeColor="text1"/>
          <w:sz w:val="24"/>
          <w:szCs w:val="24"/>
        </w:rPr>
        <w:t xml:space="preserve">Bakanlığımıza bağlı okul ve kurumlarda görev yapan </w:t>
      </w:r>
      <w:r w:rsidR="00C75325" w:rsidRPr="00D64093">
        <w:rPr>
          <w:rFonts w:ascii="Times New Roman" w:hAnsi="Times New Roman"/>
          <w:color w:val="000000" w:themeColor="text1"/>
          <w:sz w:val="24"/>
          <w:szCs w:val="24"/>
        </w:rPr>
        <w:t>rehber</w:t>
      </w:r>
      <w:r w:rsidR="00594868" w:rsidRPr="00D64093">
        <w:rPr>
          <w:rFonts w:ascii="Times New Roman" w:hAnsi="Times New Roman"/>
          <w:color w:val="000000" w:themeColor="text1"/>
          <w:sz w:val="24"/>
          <w:szCs w:val="24"/>
        </w:rPr>
        <w:t xml:space="preserve"> öğretmen</w:t>
      </w:r>
      <w:r w:rsidR="00C75325" w:rsidRPr="00D64093">
        <w:rPr>
          <w:rFonts w:ascii="Times New Roman" w:hAnsi="Times New Roman"/>
          <w:color w:val="000000" w:themeColor="text1"/>
          <w:sz w:val="24"/>
          <w:szCs w:val="24"/>
        </w:rPr>
        <w:t>ler</w:t>
      </w:r>
      <w:r w:rsidR="00011E36" w:rsidRPr="00D64093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6841AD" w:rsidRPr="00D64093" w:rsidRDefault="000121AA" w:rsidP="000121AA">
      <w:pPr>
        <w:shd w:val="clear" w:color="auto" w:fill="FFFFFF" w:themeFill="background1"/>
        <w:spacing w:before="240" w:after="0" w:line="360" w:lineRule="auto"/>
        <w:ind w:left="-284" w:firstLine="142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6841AD" w:rsidRPr="00D64093">
        <w:rPr>
          <w:rFonts w:ascii="Times New Roman" w:hAnsi="Times New Roman"/>
          <w:b/>
          <w:color w:val="000000" w:themeColor="text1"/>
          <w:sz w:val="24"/>
          <w:szCs w:val="24"/>
        </w:rPr>
        <w:t>6. ETKİNLİĞİN UYGULAMASI İLE İLGİLİ AÇIKLAMALAR</w:t>
      </w:r>
    </w:p>
    <w:p w:rsidR="006E0FEE" w:rsidRPr="00D64093" w:rsidRDefault="006E0FEE" w:rsidP="000121AA">
      <w:pPr>
        <w:numPr>
          <w:ilvl w:val="0"/>
          <w:numId w:val="10"/>
        </w:numPr>
        <w:shd w:val="clear" w:color="auto" w:fill="FFFFFF" w:themeFill="background1"/>
        <w:spacing w:after="0" w:line="360" w:lineRule="auto"/>
        <w:ind w:left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64093">
        <w:rPr>
          <w:rFonts w:ascii="Times New Roman" w:hAnsi="Times New Roman"/>
          <w:color w:val="000000" w:themeColor="text1"/>
          <w:sz w:val="24"/>
          <w:szCs w:val="24"/>
        </w:rPr>
        <w:t xml:space="preserve">Eğitim görevlisi olarak; </w:t>
      </w:r>
      <w:r w:rsidR="008B6749" w:rsidRPr="00D64093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bu </w:t>
      </w:r>
      <w:r w:rsidRPr="00D64093">
        <w:rPr>
          <w:rFonts w:ascii="Times New Roman" w:hAnsi="Times New Roman"/>
          <w:bCs/>
          <w:color w:val="000000" w:themeColor="text1"/>
          <w:sz w:val="24"/>
          <w:szCs w:val="24"/>
        </w:rPr>
        <w:t>alan</w:t>
      </w:r>
      <w:r w:rsidR="008B6749" w:rsidRPr="00D64093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da/konuda </w:t>
      </w:r>
      <w:r w:rsidR="00FF6C44" w:rsidRPr="00D64093">
        <w:rPr>
          <w:rFonts w:ascii="Times New Roman" w:hAnsi="Times New Roman"/>
          <w:bCs/>
          <w:color w:val="000000" w:themeColor="text1"/>
          <w:sz w:val="24"/>
          <w:szCs w:val="24"/>
        </w:rPr>
        <w:t>hizmet içi eğitim alan</w:t>
      </w:r>
      <w:r w:rsidR="00C57FB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deneyimli </w:t>
      </w:r>
      <w:proofErr w:type="spellStart"/>
      <w:proofErr w:type="gramStart"/>
      <w:r w:rsidR="00C57FB8">
        <w:rPr>
          <w:rFonts w:ascii="Times New Roman" w:hAnsi="Times New Roman"/>
          <w:bCs/>
          <w:color w:val="000000" w:themeColor="text1"/>
          <w:sz w:val="24"/>
          <w:szCs w:val="24"/>
        </w:rPr>
        <w:t>akademisyen,uzman</w:t>
      </w:r>
      <w:proofErr w:type="gramEnd"/>
      <w:r w:rsidR="00C57FB8">
        <w:rPr>
          <w:rFonts w:ascii="Times New Roman" w:hAnsi="Times New Roman"/>
          <w:bCs/>
          <w:color w:val="000000" w:themeColor="text1"/>
          <w:sz w:val="24"/>
          <w:szCs w:val="24"/>
        </w:rPr>
        <w:t>,öğrtemen</w:t>
      </w:r>
      <w:proofErr w:type="spellEnd"/>
      <w:r w:rsidR="00C57FB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="007D6FB1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="00FF6C44" w:rsidRPr="00D64093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eğitim </w:t>
      </w:r>
      <w:r w:rsidR="00C57FB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görevlisi olarak </w:t>
      </w:r>
      <w:r w:rsidR="008B6749" w:rsidRPr="00D64093">
        <w:rPr>
          <w:rFonts w:ascii="Times New Roman" w:hAnsi="Times New Roman"/>
          <w:bCs/>
          <w:color w:val="000000" w:themeColor="text1"/>
          <w:sz w:val="24"/>
          <w:szCs w:val="24"/>
        </w:rPr>
        <w:t>görevlendirilecektir.</w:t>
      </w:r>
    </w:p>
    <w:p w:rsidR="006E0FEE" w:rsidRDefault="006E0FEE" w:rsidP="000121AA">
      <w:pPr>
        <w:numPr>
          <w:ilvl w:val="0"/>
          <w:numId w:val="10"/>
        </w:numPr>
        <w:shd w:val="clear" w:color="auto" w:fill="FFFFFF" w:themeFill="background1"/>
        <w:spacing w:after="0" w:line="360" w:lineRule="auto"/>
        <w:ind w:left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64093">
        <w:rPr>
          <w:rFonts w:ascii="Times New Roman" w:hAnsi="Times New Roman"/>
          <w:color w:val="000000" w:themeColor="text1"/>
          <w:sz w:val="24"/>
          <w:szCs w:val="24"/>
        </w:rPr>
        <w:t>Sınıf ortamı katılımcıların etkin iletişim kurabileceği</w:t>
      </w:r>
      <w:r w:rsidR="008B6749" w:rsidRPr="00D64093">
        <w:rPr>
          <w:rFonts w:ascii="Times New Roman" w:hAnsi="Times New Roman"/>
          <w:color w:val="000000" w:themeColor="text1"/>
          <w:sz w:val="24"/>
          <w:szCs w:val="24"/>
        </w:rPr>
        <w:t xml:space="preserve">, aktif öğretim yöntemlerine </w:t>
      </w:r>
      <w:proofErr w:type="gramStart"/>
      <w:r w:rsidR="008B6749" w:rsidRPr="00D64093">
        <w:rPr>
          <w:rFonts w:ascii="Times New Roman" w:hAnsi="Times New Roman"/>
          <w:color w:val="000000" w:themeColor="text1"/>
          <w:sz w:val="24"/>
          <w:szCs w:val="24"/>
        </w:rPr>
        <w:t>imkan</w:t>
      </w:r>
      <w:proofErr w:type="gramEnd"/>
      <w:r w:rsidR="008B6749" w:rsidRPr="00D64093">
        <w:rPr>
          <w:rFonts w:ascii="Times New Roman" w:hAnsi="Times New Roman"/>
          <w:color w:val="000000" w:themeColor="text1"/>
          <w:sz w:val="24"/>
          <w:szCs w:val="24"/>
        </w:rPr>
        <w:t xml:space="preserve"> verebilecek bir</w:t>
      </w:r>
      <w:r w:rsidRPr="00D64093">
        <w:rPr>
          <w:rFonts w:ascii="Times New Roman" w:hAnsi="Times New Roman"/>
          <w:color w:val="000000" w:themeColor="text1"/>
          <w:sz w:val="24"/>
          <w:szCs w:val="24"/>
        </w:rPr>
        <w:t xml:space="preserve"> biçimde düzenlenecektir.</w:t>
      </w:r>
    </w:p>
    <w:p w:rsidR="00F35169" w:rsidRDefault="006E0FEE" w:rsidP="000121AA">
      <w:pPr>
        <w:numPr>
          <w:ilvl w:val="0"/>
          <w:numId w:val="10"/>
        </w:numPr>
        <w:shd w:val="clear" w:color="auto" w:fill="FFFFFF" w:themeFill="background1"/>
        <w:spacing w:after="0" w:line="360" w:lineRule="auto"/>
        <w:ind w:left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64093">
        <w:rPr>
          <w:rFonts w:ascii="Times New Roman" w:hAnsi="Times New Roman"/>
          <w:color w:val="000000" w:themeColor="text1"/>
          <w:sz w:val="24"/>
          <w:szCs w:val="24"/>
        </w:rPr>
        <w:t>Katılımcı sayısı her eğitim ortamı için 2</w:t>
      </w:r>
      <w:r w:rsidR="008B6749" w:rsidRPr="00D64093">
        <w:rPr>
          <w:rFonts w:ascii="Times New Roman" w:hAnsi="Times New Roman"/>
          <w:color w:val="000000" w:themeColor="text1"/>
          <w:sz w:val="24"/>
          <w:szCs w:val="24"/>
        </w:rPr>
        <w:t>5</w:t>
      </w:r>
      <w:r w:rsidRPr="00D64093">
        <w:rPr>
          <w:rFonts w:ascii="Times New Roman" w:hAnsi="Times New Roman"/>
          <w:color w:val="000000" w:themeColor="text1"/>
          <w:sz w:val="24"/>
          <w:szCs w:val="24"/>
        </w:rPr>
        <w:t xml:space="preserve"> kişiyi geçmeyecek şekilde oluşturulacaktır.</w:t>
      </w:r>
    </w:p>
    <w:p w:rsidR="00DC2F42" w:rsidRPr="00D64093" w:rsidRDefault="00DC2F42" w:rsidP="00DC2F42">
      <w:pPr>
        <w:numPr>
          <w:ilvl w:val="0"/>
          <w:numId w:val="10"/>
        </w:numPr>
        <w:shd w:val="clear" w:color="auto" w:fill="FFFFFF" w:themeFill="background1"/>
        <w:spacing w:after="0" w:line="360" w:lineRule="auto"/>
        <w:ind w:left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Faaliyet merkezi olarak düzenlenecektir.</w:t>
      </w:r>
    </w:p>
    <w:p w:rsidR="00DC2F42" w:rsidRPr="00D64093" w:rsidRDefault="00DC2F42" w:rsidP="00DC2F42">
      <w:pPr>
        <w:shd w:val="clear" w:color="auto" w:fill="FFFFFF" w:themeFill="background1"/>
        <w:spacing w:after="0" w:line="360" w:lineRule="auto"/>
        <w:ind w:left="20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EE631F" w:rsidRPr="00D64093" w:rsidRDefault="006841AD" w:rsidP="00D64093">
      <w:pPr>
        <w:shd w:val="clear" w:color="auto" w:fill="FFFFFF" w:themeFill="background1"/>
        <w:spacing w:before="240" w:after="0" w:line="36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D64093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7. ETKİNLİĞİN İÇERİĞ</w:t>
      </w:r>
      <w:r w:rsidR="00871744">
        <w:rPr>
          <w:rFonts w:ascii="Times New Roman" w:hAnsi="Times New Roman"/>
          <w:b/>
          <w:color w:val="000000" w:themeColor="text1"/>
          <w:sz w:val="24"/>
          <w:szCs w:val="24"/>
        </w:rPr>
        <w:t>İ</w:t>
      </w:r>
    </w:p>
    <w:p w:rsidR="006841AD" w:rsidRPr="00D64093" w:rsidRDefault="006841AD" w:rsidP="00D64093">
      <w:pPr>
        <w:shd w:val="clear" w:color="auto" w:fill="FFFFFF" w:themeFill="background1"/>
        <w:spacing w:before="240" w:after="0" w:line="36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D64093">
        <w:rPr>
          <w:rFonts w:ascii="Times New Roman" w:hAnsi="Times New Roman"/>
          <w:b/>
          <w:color w:val="000000" w:themeColor="text1"/>
          <w:sz w:val="24"/>
          <w:szCs w:val="24"/>
        </w:rPr>
        <w:t>Konu</w:t>
      </w:r>
      <w:r w:rsidR="00701270">
        <w:rPr>
          <w:rFonts w:ascii="Times New Roman" w:hAnsi="Times New Roman"/>
          <w:b/>
          <w:color w:val="000000" w:themeColor="text1"/>
          <w:sz w:val="24"/>
          <w:szCs w:val="24"/>
        </w:rPr>
        <w:t>ların</w:t>
      </w:r>
      <w:r w:rsidRPr="00D6409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Dağılım Tablosu</w:t>
      </w:r>
    </w:p>
    <w:tbl>
      <w:tblPr>
        <w:tblStyle w:val="TabloKlavuzu11"/>
        <w:tblW w:w="9464" w:type="dxa"/>
        <w:tblLayout w:type="fixed"/>
        <w:tblLook w:val="04A0" w:firstRow="1" w:lastRow="0" w:firstColumn="1" w:lastColumn="0" w:noHBand="0" w:noVBand="1"/>
      </w:tblPr>
      <w:tblGrid>
        <w:gridCol w:w="8363"/>
        <w:gridCol w:w="1101"/>
      </w:tblGrid>
      <w:tr w:rsidR="00D64093" w:rsidRPr="00D64093" w:rsidTr="00C51518">
        <w:trPr>
          <w:cantSplit/>
          <w:trHeight w:val="744"/>
        </w:trPr>
        <w:tc>
          <w:tcPr>
            <w:tcW w:w="8363" w:type="dxa"/>
            <w:shd w:val="clear" w:color="auto" w:fill="auto"/>
            <w:vAlign w:val="center"/>
          </w:tcPr>
          <w:p w:rsidR="00F8110D" w:rsidRPr="00D64093" w:rsidRDefault="00F8110D" w:rsidP="00D64093">
            <w:pPr>
              <w:shd w:val="clear" w:color="auto" w:fill="FFFFFF" w:themeFill="background1"/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6409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KONULAR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701270" w:rsidRPr="00D64093" w:rsidRDefault="00F8110D" w:rsidP="00D6409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6409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S</w:t>
            </w:r>
            <w:r w:rsidR="007012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üre </w:t>
            </w:r>
          </w:p>
        </w:tc>
      </w:tr>
      <w:tr w:rsidR="00D64093" w:rsidRPr="00D64093" w:rsidTr="00701270">
        <w:trPr>
          <w:cantSplit/>
          <w:trHeight w:val="455"/>
        </w:trPr>
        <w:tc>
          <w:tcPr>
            <w:tcW w:w="8363" w:type="dxa"/>
            <w:shd w:val="clear" w:color="auto" w:fill="auto"/>
            <w:vAlign w:val="center"/>
          </w:tcPr>
          <w:p w:rsidR="00370B35" w:rsidRPr="00C51518" w:rsidRDefault="001B57B4" w:rsidP="00D64093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Programın tanıtımı,</w:t>
            </w:r>
            <w:r w:rsidR="005745B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370B35" w:rsidRPr="00C5151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Eğitim Sürecinde Öğrenci Kişilik Hizmetleri Psikolojik Danışma ve Rehberlik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F8110D" w:rsidRPr="00C51518" w:rsidRDefault="00F8110D" w:rsidP="00D6409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151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D64093" w:rsidRPr="00D64093" w:rsidTr="00701270">
        <w:trPr>
          <w:cantSplit/>
          <w:trHeight w:val="20"/>
        </w:trPr>
        <w:tc>
          <w:tcPr>
            <w:tcW w:w="8363" w:type="dxa"/>
            <w:shd w:val="clear" w:color="auto" w:fill="FFFFFF" w:themeFill="background1"/>
            <w:vAlign w:val="center"/>
          </w:tcPr>
          <w:p w:rsidR="007D6FB1" w:rsidRPr="00C51518" w:rsidRDefault="00275B2B" w:rsidP="007D6FB1">
            <w:pPr>
              <w:pStyle w:val="GvdeMetni"/>
              <w:rPr>
                <w:sz w:val="24"/>
                <w:szCs w:val="24"/>
              </w:rPr>
            </w:pPr>
            <w:r w:rsidRPr="00C51518">
              <w:rPr>
                <w:sz w:val="24"/>
                <w:szCs w:val="24"/>
              </w:rPr>
              <w:t>O</w:t>
            </w:r>
            <w:r w:rsidR="007D6FB1" w:rsidRPr="00C51518">
              <w:rPr>
                <w:sz w:val="24"/>
                <w:szCs w:val="24"/>
              </w:rPr>
              <w:t>kul R</w:t>
            </w:r>
            <w:r w:rsidR="00B56880" w:rsidRPr="00C51518">
              <w:rPr>
                <w:sz w:val="24"/>
                <w:szCs w:val="24"/>
              </w:rPr>
              <w:t>ehberli</w:t>
            </w:r>
            <w:r w:rsidR="007D6FB1" w:rsidRPr="00C51518">
              <w:rPr>
                <w:sz w:val="24"/>
                <w:szCs w:val="24"/>
              </w:rPr>
              <w:t>k Servislerinin Yapısı İşleyişi Görevleri</w:t>
            </w:r>
          </w:p>
          <w:p w:rsidR="00594868" w:rsidRPr="00C51518" w:rsidRDefault="007D6FB1" w:rsidP="00C51518">
            <w:pPr>
              <w:pStyle w:val="GvdeMetni"/>
              <w:numPr>
                <w:ilvl w:val="0"/>
                <w:numId w:val="37"/>
              </w:numPr>
              <w:ind w:left="0"/>
              <w:rPr>
                <w:sz w:val="24"/>
                <w:szCs w:val="24"/>
              </w:rPr>
            </w:pPr>
            <w:proofErr w:type="gramStart"/>
            <w:r w:rsidRPr="00C51518">
              <w:rPr>
                <w:sz w:val="24"/>
                <w:szCs w:val="24"/>
              </w:rPr>
              <w:t>e</w:t>
            </w:r>
            <w:proofErr w:type="gramEnd"/>
            <w:r w:rsidRPr="00C51518">
              <w:rPr>
                <w:sz w:val="24"/>
                <w:szCs w:val="24"/>
              </w:rPr>
              <w:t>- Rehberlik Modülü U</w:t>
            </w:r>
            <w:r w:rsidR="00B56880" w:rsidRPr="00C51518">
              <w:rPr>
                <w:sz w:val="24"/>
                <w:szCs w:val="24"/>
              </w:rPr>
              <w:t>ygulaması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F8110D" w:rsidRPr="00C51518" w:rsidRDefault="00F8110D" w:rsidP="00D6409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151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D64093" w:rsidRPr="00D64093" w:rsidTr="00701270">
        <w:trPr>
          <w:cantSplit/>
          <w:trHeight w:val="20"/>
        </w:trPr>
        <w:tc>
          <w:tcPr>
            <w:tcW w:w="8363" w:type="dxa"/>
            <w:shd w:val="clear" w:color="auto" w:fill="auto"/>
            <w:vAlign w:val="center"/>
          </w:tcPr>
          <w:p w:rsidR="00C75325" w:rsidRPr="00C51518" w:rsidRDefault="00370B35" w:rsidP="00D64093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</w:pPr>
            <w:r w:rsidRPr="00C5151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Okullarda Rehberlik Hizmetleri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F8110D" w:rsidRPr="00C51518" w:rsidRDefault="00F8110D" w:rsidP="00D6409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151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D64093" w:rsidRPr="00D64093" w:rsidTr="00701270">
        <w:trPr>
          <w:cantSplit/>
          <w:trHeight w:val="402"/>
        </w:trPr>
        <w:tc>
          <w:tcPr>
            <w:tcW w:w="8363" w:type="dxa"/>
            <w:shd w:val="clear" w:color="auto" w:fill="FFFFFF" w:themeFill="background1"/>
            <w:vAlign w:val="center"/>
          </w:tcPr>
          <w:p w:rsidR="00E45EE6" w:rsidRPr="00C51518" w:rsidRDefault="00275B2B" w:rsidP="00D64093">
            <w:pPr>
              <w:shd w:val="clear" w:color="auto" w:fill="FFFFFF" w:themeFill="background1"/>
              <w:spacing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</w:pPr>
            <w:r w:rsidRPr="00C51518"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  <w:t>O</w:t>
            </w:r>
            <w:r w:rsidR="007D6FB1" w:rsidRPr="00C51518"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  <w:t>kul Ö</w:t>
            </w:r>
            <w:r w:rsidR="00B56880" w:rsidRPr="00C51518"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  <w:t>n</w:t>
            </w:r>
            <w:r w:rsidR="007D6FB1" w:rsidRPr="00C51518"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  <w:t>c</w:t>
            </w:r>
            <w:r w:rsidR="00B56880" w:rsidRPr="00C51518"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  <w:t>esi</w:t>
            </w:r>
            <w:r w:rsidR="007D6FB1" w:rsidRPr="00C51518"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  <w:t xml:space="preserve"> ve İlkokul Öğrencilerinin Gelişim G</w:t>
            </w:r>
            <w:r w:rsidR="00B56880" w:rsidRPr="00C51518"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  <w:t>örevleri</w:t>
            </w:r>
            <w:r w:rsidR="00EE631F" w:rsidRPr="00C51518"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  <w:t xml:space="preserve"> ve </w:t>
            </w:r>
            <w:r w:rsidR="007D6FB1" w:rsidRPr="00C51518"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  <w:t>Öğretmene Ö</w:t>
            </w:r>
            <w:r w:rsidR="001B6B00" w:rsidRPr="00C51518"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  <w:t>neriler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F8110D" w:rsidRPr="00C51518" w:rsidRDefault="00F8110D" w:rsidP="00D6409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151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D64093" w:rsidRPr="00D64093" w:rsidTr="00701270">
        <w:trPr>
          <w:trHeight w:val="365"/>
        </w:trPr>
        <w:tc>
          <w:tcPr>
            <w:tcW w:w="8363" w:type="dxa"/>
            <w:shd w:val="clear" w:color="auto" w:fill="auto"/>
            <w:vAlign w:val="center"/>
          </w:tcPr>
          <w:p w:rsidR="00B177D8" w:rsidRPr="00C51518" w:rsidRDefault="00370B35" w:rsidP="00D64093">
            <w:pPr>
              <w:shd w:val="clear" w:color="auto" w:fill="FFFFFF" w:themeFill="background1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</w:pPr>
            <w:r w:rsidRPr="00C51518">
              <w:rPr>
                <w:rFonts w:ascii="Times New Roman" w:eastAsia="Times New Roman" w:hAnsi="Times New Roman"/>
                <w:bCs/>
                <w:color w:val="000000" w:themeColor="text1"/>
                <w:kern w:val="32"/>
                <w:sz w:val="24"/>
                <w:szCs w:val="24"/>
                <w:lang w:eastAsia="tr-TR"/>
              </w:rPr>
              <w:t>Okul Öncesi ve İlkokul Öğrencilerinin Gelişim Alanları ve Özellikleri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F8110D" w:rsidRPr="00C51518" w:rsidRDefault="00F8110D" w:rsidP="00D6409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151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D64093" w:rsidRPr="00D64093" w:rsidTr="00701270">
        <w:trPr>
          <w:trHeight w:val="365"/>
        </w:trPr>
        <w:tc>
          <w:tcPr>
            <w:tcW w:w="8363" w:type="dxa"/>
            <w:shd w:val="clear" w:color="auto" w:fill="auto"/>
            <w:vAlign w:val="center"/>
          </w:tcPr>
          <w:p w:rsidR="00C75325" w:rsidRPr="00C51518" w:rsidRDefault="007D6FB1" w:rsidP="00AE0B38">
            <w:pPr>
              <w:shd w:val="clear" w:color="auto" w:fill="FFFFFF" w:themeFill="background1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</w:pPr>
            <w:r w:rsidRPr="00C51518">
              <w:rPr>
                <w:rFonts w:ascii="Times New Roman" w:eastAsia="Times New Roman" w:hAnsi="Times New Roman"/>
                <w:bCs/>
                <w:color w:val="000000" w:themeColor="text1"/>
                <w:kern w:val="32"/>
                <w:sz w:val="24"/>
                <w:szCs w:val="24"/>
                <w:lang w:eastAsia="tr-TR"/>
              </w:rPr>
              <w:t xml:space="preserve">Bireyi </w:t>
            </w:r>
            <w:r w:rsidR="00AE0B38">
              <w:rPr>
                <w:rFonts w:ascii="Times New Roman" w:eastAsia="Times New Roman" w:hAnsi="Times New Roman"/>
                <w:bCs/>
                <w:color w:val="000000" w:themeColor="text1"/>
                <w:kern w:val="32"/>
                <w:sz w:val="24"/>
                <w:szCs w:val="24"/>
                <w:lang w:eastAsia="tr-TR"/>
              </w:rPr>
              <w:t>t</w:t>
            </w:r>
            <w:r w:rsidRPr="00C51518">
              <w:rPr>
                <w:rFonts w:ascii="Times New Roman" w:eastAsia="Times New Roman" w:hAnsi="Times New Roman"/>
                <w:bCs/>
                <w:color w:val="000000" w:themeColor="text1"/>
                <w:kern w:val="32"/>
                <w:sz w:val="24"/>
                <w:szCs w:val="24"/>
                <w:lang w:eastAsia="tr-TR"/>
              </w:rPr>
              <w:t>anıma T</w:t>
            </w:r>
            <w:r w:rsidR="00370B35" w:rsidRPr="00C51518">
              <w:rPr>
                <w:rFonts w:ascii="Times New Roman" w:eastAsia="Times New Roman" w:hAnsi="Times New Roman"/>
                <w:bCs/>
                <w:color w:val="000000" w:themeColor="text1"/>
                <w:kern w:val="32"/>
                <w:sz w:val="24"/>
                <w:szCs w:val="24"/>
                <w:lang w:eastAsia="tr-TR"/>
              </w:rPr>
              <w:t>eknikleri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C75325" w:rsidRPr="00C51518" w:rsidRDefault="0086642C" w:rsidP="00D6409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151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D64093" w:rsidRPr="00D64093" w:rsidTr="00701270">
        <w:trPr>
          <w:trHeight w:val="365"/>
        </w:trPr>
        <w:tc>
          <w:tcPr>
            <w:tcW w:w="8363" w:type="dxa"/>
            <w:shd w:val="clear" w:color="auto" w:fill="auto"/>
            <w:vAlign w:val="center"/>
          </w:tcPr>
          <w:p w:rsidR="00C75325" w:rsidRPr="00C51518" w:rsidRDefault="00370B35" w:rsidP="00D64093">
            <w:pPr>
              <w:shd w:val="clear" w:color="auto" w:fill="FFFFFF" w:themeFill="background1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151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Okul Öncesi ve İlkokul Dönemdeki Çocuklarla ve Aileleriyle İletişim 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C75325" w:rsidRPr="00C51518" w:rsidRDefault="0086642C" w:rsidP="00D6409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151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D64093" w:rsidRPr="00D64093" w:rsidTr="00701270">
        <w:trPr>
          <w:trHeight w:val="365"/>
        </w:trPr>
        <w:tc>
          <w:tcPr>
            <w:tcW w:w="8363" w:type="dxa"/>
            <w:shd w:val="clear" w:color="auto" w:fill="FFFFFF" w:themeFill="background1"/>
            <w:vAlign w:val="center"/>
          </w:tcPr>
          <w:p w:rsidR="00090ECD" w:rsidRPr="00C51518" w:rsidRDefault="00B56880" w:rsidP="00090ECD">
            <w:pPr>
              <w:pStyle w:val="GvdeMetni"/>
              <w:rPr>
                <w:sz w:val="24"/>
                <w:szCs w:val="24"/>
              </w:rPr>
            </w:pPr>
            <w:r w:rsidRPr="00C51518">
              <w:rPr>
                <w:sz w:val="24"/>
                <w:szCs w:val="24"/>
              </w:rPr>
              <w:t xml:space="preserve">Aile </w:t>
            </w:r>
            <w:r w:rsidR="007D6FB1" w:rsidRPr="00C51518">
              <w:rPr>
                <w:sz w:val="24"/>
                <w:szCs w:val="24"/>
              </w:rPr>
              <w:t>K</w:t>
            </w:r>
            <w:r w:rsidR="00090ECD" w:rsidRPr="00C51518">
              <w:rPr>
                <w:sz w:val="24"/>
                <w:szCs w:val="24"/>
              </w:rPr>
              <w:t xml:space="preserve">atılımı, </w:t>
            </w:r>
            <w:r w:rsidR="00AE0B38">
              <w:rPr>
                <w:sz w:val="24"/>
                <w:szCs w:val="24"/>
              </w:rPr>
              <w:t>A</w:t>
            </w:r>
            <w:r w:rsidR="00090ECD" w:rsidRPr="00C51518">
              <w:rPr>
                <w:sz w:val="24"/>
                <w:szCs w:val="24"/>
              </w:rPr>
              <w:t>ile ile görüşme</w:t>
            </w:r>
          </w:p>
          <w:p w:rsidR="00C75325" w:rsidRPr="00C51518" w:rsidRDefault="00090ECD" w:rsidP="00090ECD">
            <w:pPr>
              <w:pStyle w:val="GvdeMetni"/>
              <w:rPr>
                <w:sz w:val="24"/>
                <w:szCs w:val="24"/>
              </w:rPr>
            </w:pPr>
            <w:r w:rsidRPr="00C51518">
              <w:rPr>
                <w:sz w:val="24"/>
                <w:szCs w:val="24"/>
              </w:rPr>
              <w:t>Ailelere Rehberlik ile İlgili Öğretmenlerin Görev ve S</w:t>
            </w:r>
            <w:r w:rsidR="00B56880" w:rsidRPr="00C51518">
              <w:rPr>
                <w:sz w:val="24"/>
                <w:szCs w:val="24"/>
              </w:rPr>
              <w:t>orumlukları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C75325" w:rsidRPr="00C51518" w:rsidRDefault="0086642C" w:rsidP="00D6409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151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D64093" w:rsidRPr="00D64093" w:rsidTr="00701270">
        <w:trPr>
          <w:trHeight w:val="365"/>
        </w:trPr>
        <w:tc>
          <w:tcPr>
            <w:tcW w:w="8363" w:type="dxa"/>
            <w:shd w:val="clear" w:color="auto" w:fill="FFFFFF" w:themeFill="background1"/>
            <w:vAlign w:val="center"/>
          </w:tcPr>
          <w:p w:rsidR="00C75325" w:rsidRPr="00C51518" w:rsidRDefault="00370B35" w:rsidP="00D64093">
            <w:pPr>
              <w:shd w:val="clear" w:color="auto" w:fill="FFFFFF" w:themeFill="background1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151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Çocuklarda Duygusal ve Davranışsal Sorunlar ve Çözüm Yolları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C75325" w:rsidRPr="00C51518" w:rsidRDefault="0086642C" w:rsidP="00D6409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151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D64093" w:rsidRPr="00D64093" w:rsidTr="00701270">
        <w:trPr>
          <w:trHeight w:val="365"/>
        </w:trPr>
        <w:tc>
          <w:tcPr>
            <w:tcW w:w="8363" w:type="dxa"/>
            <w:shd w:val="clear" w:color="auto" w:fill="auto"/>
            <w:vAlign w:val="center"/>
          </w:tcPr>
          <w:p w:rsidR="00090ECD" w:rsidRPr="00C51518" w:rsidRDefault="00370B35" w:rsidP="00D64093">
            <w:pPr>
              <w:shd w:val="clear" w:color="auto" w:fill="FFFFFF" w:themeFill="background1"/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C5151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Okulöncesi ve İlkokulda Kapsayıcı </w:t>
            </w:r>
            <w:proofErr w:type="gramStart"/>
            <w:r w:rsidRPr="00C5151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Eğitim </w:t>
            </w:r>
            <w:r w:rsidR="00AE0B3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C5151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Rehberlik</w:t>
            </w:r>
            <w:proofErr w:type="gramEnd"/>
            <w:r w:rsidR="00090ECD" w:rsidRPr="00C5151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E</w:t>
            </w:r>
            <w:r w:rsidR="00CC3FC4" w:rsidRPr="00C5151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tkinlikleri</w:t>
            </w:r>
            <w:r w:rsidR="00AE0B3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ve</w:t>
            </w:r>
          </w:p>
          <w:p w:rsidR="0086642C" w:rsidRPr="00C51518" w:rsidRDefault="00090ECD" w:rsidP="00D64093">
            <w:pPr>
              <w:shd w:val="clear" w:color="auto" w:fill="FFFFFF" w:themeFill="background1"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</w:pPr>
            <w:r w:rsidRPr="00C5151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K</w:t>
            </w:r>
            <w:r w:rsidR="00624928" w:rsidRPr="00C5151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urumlar</w:t>
            </w:r>
            <w:r w:rsidR="00E40EE0" w:rsidRPr="00C5151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l</w:t>
            </w:r>
            <w:r w:rsidR="00624928" w:rsidRPr="00C5151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a işbirliği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C75325" w:rsidRPr="00C51518" w:rsidRDefault="0086642C" w:rsidP="00D6409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151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D64093" w:rsidRPr="00D64093" w:rsidTr="00701270">
        <w:trPr>
          <w:trHeight w:val="365"/>
        </w:trPr>
        <w:tc>
          <w:tcPr>
            <w:tcW w:w="8363" w:type="dxa"/>
            <w:shd w:val="clear" w:color="auto" w:fill="FFFFFF" w:themeFill="background1"/>
            <w:vAlign w:val="center"/>
          </w:tcPr>
          <w:p w:rsidR="0086642C" w:rsidRPr="00C51518" w:rsidRDefault="0086642C" w:rsidP="00EF6644">
            <w:pPr>
              <w:shd w:val="clear" w:color="auto" w:fill="FFFFFF" w:themeFill="background1"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</w:pPr>
            <w:r w:rsidRPr="00C51518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r w:rsidR="00E45EE6" w:rsidRPr="00C5151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Rehberlik İle İlgili İşbirliği Yapılacak Kurum ve Kuruluşlar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86642C" w:rsidRPr="00C51518" w:rsidRDefault="0086642C" w:rsidP="00D6409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151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D64093" w:rsidRPr="00D64093" w:rsidTr="00701270">
        <w:trPr>
          <w:trHeight w:val="365"/>
        </w:trPr>
        <w:tc>
          <w:tcPr>
            <w:tcW w:w="8363" w:type="dxa"/>
            <w:shd w:val="clear" w:color="auto" w:fill="auto"/>
            <w:vAlign w:val="center"/>
          </w:tcPr>
          <w:p w:rsidR="0086642C" w:rsidRPr="00C51518" w:rsidRDefault="00370B35" w:rsidP="00D64093">
            <w:pPr>
              <w:shd w:val="clear" w:color="auto" w:fill="FFFFFF" w:themeFill="background1"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</w:pPr>
            <w:r w:rsidRPr="00C5151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Eğitimin Genel Değerlendirilmesi</w:t>
            </w:r>
            <w:r w:rsidR="00090ECD" w:rsidRPr="00C5151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/Öğrenme Deneyimi P</w:t>
            </w:r>
            <w:r w:rsidR="00B56880" w:rsidRPr="00C5151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aylaşımı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86642C" w:rsidRPr="00C51518" w:rsidRDefault="0086642C" w:rsidP="00D6409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151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D64093" w:rsidRPr="00D64093" w:rsidTr="00701270">
        <w:trPr>
          <w:trHeight w:val="365"/>
        </w:trPr>
        <w:tc>
          <w:tcPr>
            <w:tcW w:w="8363" w:type="dxa"/>
            <w:shd w:val="clear" w:color="auto" w:fill="auto"/>
            <w:vAlign w:val="center"/>
          </w:tcPr>
          <w:p w:rsidR="0086642C" w:rsidRPr="00C51518" w:rsidRDefault="00370B35" w:rsidP="00D64093">
            <w:pPr>
              <w:shd w:val="clear" w:color="auto" w:fill="FFFFFF" w:themeFill="background1"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</w:pPr>
            <w:r w:rsidRPr="00C5151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Yetişkin Eğitimi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86642C" w:rsidRPr="00C51518" w:rsidRDefault="0086642C" w:rsidP="00D6409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151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D64093" w:rsidRPr="00D64093" w:rsidTr="00701270">
        <w:trPr>
          <w:trHeight w:val="365"/>
        </w:trPr>
        <w:tc>
          <w:tcPr>
            <w:tcW w:w="8363" w:type="dxa"/>
            <w:shd w:val="clear" w:color="auto" w:fill="FFFFFF" w:themeFill="background1"/>
            <w:vAlign w:val="center"/>
          </w:tcPr>
          <w:p w:rsidR="0086642C" w:rsidRPr="00C51518" w:rsidRDefault="00B56880" w:rsidP="00D64093">
            <w:pPr>
              <w:shd w:val="clear" w:color="auto" w:fill="FFFFFF" w:themeFill="background1"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</w:pPr>
            <w:r w:rsidRPr="00C51518"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  <w:t xml:space="preserve">Öneri </w:t>
            </w:r>
            <w:proofErr w:type="gramStart"/>
            <w:r w:rsidRPr="00C51518"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  <w:t xml:space="preserve">ve  </w:t>
            </w:r>
            <w:r w:rsidR="00090ECD" w:rsidRPr="00C51518"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  <w:t>D</w:t>
            </w:r>
            <w:r w:rsidR="00275B2B" w:rsidRPr="00C51518"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  <w:t>eğerlendirmeler</w:t>
            </w:r>
            <w:proofErr w:type="gramEnd"/>
          </w:p>
        </w:tc>
        <w:tc>
          <w:tcPr>
            <w:tcW w:w="1101" w:type="dxa"/>
            <w:shd w:val="clear" w:color="auto" w:fill="auto"/>
            <w:vAlign w:val="center"/>
          </w:tcPr>
          <w:p w:rsidR="0086642C" w:rsidRPr="00C51518" w:rsidRDefault="0086642C" w:rsidP="00D6409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151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D64093" w:rsidRPr="00D64093" w:rsidTr="00701270">
        <w:trPr>
          <w:trHeight w:val="365"/>
        </w:trPr>
        <w:tc>
          <w:tcPr>
            <w:tcW w:w="8363" w:type="dxa"/>
            <w:shd w:val="clear" w:color="auto" w:fill="auto"/>
            <w:vAlign w:val="center"/>
          </w:tcPr>
          <w:p w:rsidR="0086642C" w:rsidRPr="00C51518" w:rsidRDefault="00090ECD" w:rsidP="00D64093">
            <w:pPr>
              <w:shd w:val="clear" w:color="auto" w:fill="FFFFFF" w:themeFill="background1"/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tr-TR"/>
              </w:rPr>
            </w:pPr>
            <w:r w:rsidRPr="00C51518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tr-TR"/>
              </w:rPr>
              <w:t>Ölçme ve Değerlendirme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86642C" w:rsidRPr="00753CB8" w:rsidRDefault="0086642C" w:rsidP="00D6409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53CB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</w:tr>
      <w:tr w:rsidR="009E2FB5" w:rsidRPr="00D64093" w:rsidTr="00701270">
        <w:tc>
          <w:tcPr>
            <w:tcW w:w="8363" w:type="dxa"/>
            <w:shd w:val="clear" w:color="auto" w:fill="auto"/>
            <w:vAlign w:val="center"/>
          </w:tcPr>
          <w:p w:rsidR="00F8110D" w:rsidRPr="00C51518" w:rsidRDefault="00F8110D" w:rsidP="00D64093">
            <w:pPr>
              <w:shd w:val="clear" w:color="auto" w:fill="FFFFFF" w:themeFill="background1"/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C5151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Toplam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F8110D" w:rsidRPr="00C51518" w:rsidRDefault="00370B35" w:rsidP="00D6409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C5151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</w:t>
            </w:r>
            <w:r w:rsidR="0086642C" w:rsidRPr="00C5151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0</w:t>
            </w:r>
          </w:p>
        </w:tc>
      </w:tr>
    </w:tbl>
    <w:p w:rsidR="005B2B8D" w:rsidRDefault="005B2B8D" w:rsidP="00D64093">
      <w:pPr>
        <w:shd w:val="clear" w:color="auto" w:fill="FFFFFF" w:themeFill="background1"/>
        <w:spacing w:before="240" w:after="0" w:line="36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6841AD" w:rsidRPr="00D64093" w:rsidRDefault="00423FAD" w:rsidP="00D64093">
      <w:pPr>
        <w:shd w:val="clear" w:color="auto" w:fill="FFFFFF" w:themeFill="background1"/>
        <w:spacing w:before="240" w:after="0" w:line="36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D64093">
        <w:rPr>
          <w:rFonts w:ascii="Times New Roman" w:hAnsi="Times New Roman"/>
          <w:b/>
          <w:color w:val="000000" w:themeColor="text1"/>
          <w:sz w:val="24"/>
          <w:szCs w:val="24"/>
        </w:rPr>
        <w:t>8.</w:t>
      </w:r>
      <w:r w:rsidR="00C51518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6841AD" w:rsidRPr="00D64093">
        <w:rPr>
          <w:rFonts w:ascii="Times New Roman" w:hAnsi="Times New Roman"/>
          <w:b/>
          <w:color w:val="000000" w:themeColor="text1"/>
          <w:sz w:val="24"/>
          <w:szCs w:val="24"/>
        </w:rPr>
        <w:t>ÖĞRETİM YÖNTEM,</w:t>
      </w:r>
      <w:r w:rsidR="00E86FD7" w:rsidRPr="00D6409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TEKNİK VE</w:t>
      </w:r>
      <w:r w:rsidR="006841AD" w:rsidRPr="00D6409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STRATEJİLERİ</w:t>
      </w:r>
    </w:p>
    <w:p w:rsidR="00E86FD7" w:rsidRPr="00D64093" w:rsidRDefault="00E86FD7" w:rsidP="00D64093">
      <w:pPr>
        <w:numPr>
          <w:ilvl w:val="0"/>
          <w:numId w:val="5"/>
        </w:numPr>
        <w:shd w:val="clear" w:color="auto" w:fill="FFFFFF" w:themeFill="background1"/>
        <w:autoSpaceDN w:val="0"/>
        <w:spacing w:before="240"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64093">
        <w:rPr>
          <w:rFonts w:ascii="Times New Roman" w:hAnsi="Times New Roman"/>
          <w:color w:val="000000" w:themeColor="text1"/>
          <w:sz w:val="24"/>
          <w:szCs w:val="24"/>
        </w:rPr>
        <w:t>Pro</w:t>
      </w:r>
      <w:r w:rsidR="00972BC9" w:rsidRPr="00D64093">
        <w:rPr>
          <w:rFonts w:ascii="Times New Roman" w:hAnsi="Times New Roman"/>
          <w:color w:val="000000" w:themeColor="text1"/>
          <w:sz w:val="24"/>
          <w:szCs w:val="24"/>
        </w:rPr>
        <w:t>gramın hedeflerine ulaşmak için</w:t>
      </w:r>
      <w:r w:rsidRPr="00D64093">
        <w:rPr>
          <w:rFonts w:ascii="Times New Roman" w:hAnsi="Times New Roman"/>
          <w:color w:val="000000" w:themeColor="text1"/>
          <w:sz w:val="24"/>
          <w:szCs w:val="24"/>
        </w:rPr>
        <w:t xml:space="preserve"> etkinlik temelli, uygulama ağırlıklı, aktif öğrenme yöntem ve teknikleri kullanılacaktır. </w:t>
      </w:r>
    </w:p>
    <w:p w:rsidR="00CF73D5" w:rsidRDefault="006841AD" w:rsidP="00CF73D5">
      <w:pPr>
        <w:pStyle w:val="AralkYok"/>
        <w:numPr>
          <w:ilvl w:val="0"/>
          <w:numId w:val="5"/>
        </w:numPr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000000" w:themeColor="text1"/>
        </w:rPr>
      </w:pPr>
      <w:r w:rsidRPr="00D64093">
        <w:rPr>
          <w:color w:val="000000" w:themeColor="text1"/>
        </w:rPr>
        <w:t>Eğitime katılan kursiyerlere program içeriği ve ders materyalleri elektronik ortamda verilecektir.</w:t>
      </w:r>
    </w:p>
    <w:p w:rsidR="00CC6E28" w:rsidRDefault="00CC6E28" w:rsidP="00CC6E28">
      <w:pPr>
        <w:pStyle w:val="AralkYok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000000" w:themeColor="text1"/>
        </w:rPr>
      </w:pPr>
    </w:p>
    <w:p w:rsidR="00CC6E28" w:rsidRPr="00871744" w:rsidRDefault="00CC6E28" w:rsidP="00CC6E28">
      <w:pPr>
        <w:pStyle w:val="AralkYok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000000" w:themeColor="text1"/>
        </w:rPr>
      </w:pPr>
    </w:p>
    <w:p w:rsidR="006841AD" w:rsidRPr="00D64093" w:rsidRDefault="00C51518" w:rsidP="00D64093">
      <w:pPr>
        <w:shd w:val="clear" w:color="auto" w:fill="FFFFFF" w:themeFill="background1"/>
        <w:spacing w:before="240"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 xml:space="preserve"> </w:t>
      </w:r>
      <w:r w:rsidR="008C34CE" w:rsidRPr="00D64093">
        <w:rPr>
          <w:rFonts w:ascii="Times New Roman" w:hAnsi="Times New Roman"/>
          <w:b/>
          <w:color w:val="000000" w:themeColor="text1"/>
          <w:sz w:val="24"/>
          <w:szCs w:val="24"/>
        </w:rPr>
        <w:t>9</w:t>
      </w:r>
      <w:r w:rsidR="006841AD" w:rsidRPr="00D64093">
        <w:rPr>
          <w:rFonts w:ascii="Times New Roman" w:hAnsi="Times New Roman"/>
          <w:b/>
          <w:color w:val="000000" w:themeColor="text1"/>
          <w:sz w:val="24"/>
          <w:szCs w:val="24"/>
        </w:rPr>
        <w:t xml:space="preserve">. </w:t>
      </w:r>
      <w:r w:rsidR="00E86FD7" w:rsidRPr="00D64093">
        <w:rPr>
          <w:rFonts w:ascii="Times New Roman" w:hAnsi="Times New Roman"/>
          <w:b/>
          <w:color w:val="000000" w:themeColor="text1"/>
          <w:sz w:val="24"/>
          <w:szCs w:val="24"/>
        </w:rPr>
        <w:t>ÖLÇME VE</w:t>
      </w:r>
      <w:r w:rsidR="006841AD" w:rsidRPr="00D6409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DEĞERLENDİRME</w:t>
      </w:r>
    </w:p>
    <w:p w:rsidR="00E641AD" w:rsidRPr="00E641AD" w:rsidRDefault="00E641AD" w:rsidP="00E641AD">
      <w:pPr>
        <w:pStyle w:val="ListeParagraf"/>
        <w:numPr>
          <w:ilvl w:val="0"/>
          <w:numId w:val="39"/>
        </w:numPr>
        <w:rPr>
          <w:rFonts w:ascii="Times New Roman" w:hAnsi="Times New Roman"/>
          <w:sz w:val="24"/>
          <w:szCs w:val="24"/>
        </w:rPr>
      </w:pPr>
      <w:r w:rsidRPr="00E641AD">
        <w:rPr>
          <w:rFonts w:ascii="Times New Roman" w:hAnsi="Times New Roman"/>
          <w:sz w:val="24"/>
          <w:szCs w:val="24"/>
        </w:rPr>
        <w:t>Kursiyerlerin başarısını değerlendirmek amacıyla uygulama ağırlıklı süreç değerlendirmesi</w:t>
      </w:r>
      <w:r w:rsidR="00CC6E28">
        <w:rPr>
          <w:rFonts w:ascii="Times New Roman" w:hAnsi="Times New Roman"/>
          <w:sz w:val="24"/>
          <w:szCs w:val="24"/>
        </w:rPr>
        <w:t xml:space="preserve"> ve ürün dosyasının </w:t>
      </w:r>
      <w:proofErr w:type="spellStart"/>
      <w:r w:rsidR="00CC6E28">
        <w:rPr>
          <w:rFonts w:ascii="Times New Roman" w:hAnsi="Times New Roman"/>
          <w:sz w:val="24"/>
          <w:szCs w:val="24"/>
        </w:rPr>
        <w:t>değerlendirlmesinin</w:t>
      </w:r>
      <w:proofErr w:type="spellEnd"/>
      <w:r w:rsidR="00CC6E28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CC6E28">
        <w:rPr>
          <w:rFonts w:ascii="Times New Roman" w:hAnsi="Times New Roman"/>
          <w:sz w:val="24"/>
          <w:szCs w:val="24"/>
        </w:rPr>
        <w:t>yanısıra</w:t>
      </w:r>
      <w:proofErr w:type="spellEnd"/>
      <w:r w:rsidR="00CC6E28">
        <w:rPr>
          <w:rFonts w:ascii="Times New Roman" w:hAnsi="Times New Roman"/>
          <w:sz w:val="24"/>
          <w:szCs w:val="24"/>
        </w:rPr>
        <w:t xml:space="preserve">  </w:t>
      </w:r>
      <w:r w:rsidRPr="00E641AD">
        <w:rPr>
          <w:rFonts w:ascii="Times New Roman" w:hAnsi="Times New Roman"/>
          <w:sz w:val="24"/>
          <w:szCs w:val="24"/>
        </w:rPr>
        <w:t>tüm</w:t>
      </w:r>
      <w:proofErr w:type="gramEnd"/>
      <w:r w:rsidRPr="00E641AD">
        <w:rPr>
          <w:rFonts w:ascii="Times New Roman" w:hAnsi="Times New Roman"/>
          <w:sz w:val="24"/>
          <w:szCs w:val="24"/>
        </w:rPr>
        <w:t xml:space="preserve"> konuları kapsayan açık uçlu soruların da yer aldığı çoktan seçmeli test sınavı yapılacaktır. Test sınavı sonucunun %50’sinin ve uygulama sınavının %50’sinin ortalaması başarı puanı olarak hesaplanacaktır. 45 ve üzeri not alanlar başarılı sayılacaktır.</w:t>
      </w:r>
    </w:p>
    <w:p w:rsidR="00E641AD" w:rsidRPr="00E641AD" w:rsidRDefault="00E641AD" w:rsidP="00E641AD">
      <w:pPr>
        <w:pStyle w:val="ListeParagraf"/>
        <w:numPr>
          <w:ilvl w:val="0"/>
          <w:numId w:val="39"/>
        </w:numPr>
        <w:rPr>
          <w:rFonts w:ascii="Times New Roman" w:hAnsi="Times New Roman"/>
          <w:sz w:val="24"/>
          <w:szCs w:val="24"/>
        </w:rPr>
      </w:pPr>
      <w:r w:rsidRPr="00E641AD">
        <w:rPr>
          <w:rFonts w:ascii="Times New Roman" w:hAnsi="Times New Roman"/>
          <w:sz w:val="24"/>
          <w:szCs w:val="24"/>
        </w:rPr>
        <w:t>Başarılı olanlara “Kurs Belgesi” (e-sertifika) düzenlenecektir</w:t>
      </w:r>
    </w:p>
    <w:p w:rsidR="009216C1" w:rsidRPr="009216C1" w:rsidRDefault="00D50AC1" w:rsidP="00D64093">
      <w:pPr>
        <w:shd w:val="clear" w:color="auto" w:fill="FFFFFF" w:themeFill="background1"/>
        <w:spacing w:before="24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sz w:val="24"/>
        </w:rPr>
        <w:t xml:space="preserve">                    </w:t>
      </w:r>
      <w:r w:rsidR="009216C1" w:rsidRPr="009216C1">
        <w:rPr>
          <w:rFonts w:ascii="Times New Roman" w:hAnsi="Times New Roman"/>
          <w:b/>
          <w:sz w:val="24"/>
        </w:rPr>
        <w:t>UYGULAMA SINAVI DEĞERLENDİRME ÖLÇEĞİ</w:t>
      </w:r>
      <w:r w:rsidR="009216C1" w:rsidRPr="009216C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F35169" w:rsidRPr="00D64093" w:rsidRDefault="00F35169" w:rsidP="00D64093">
      <w:pPr>
        <w:shd w:val="clear" w:color="auto" w:fill="FFFFFF" w:themeFill="background1"/>
        <w:spacing w:before="24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64093">
        <w:rPr>
          <w:rFonts w:ascii="Times New Roman" w:hAnsi="Times New Roman"/>
          <w:color w:val="000000" w:themeColor="text1"/>
          <w:sz w:val="24"/>
          <w:szCs w:val="24"/>
        </w:rPr>
        <w:t>Ürün dosyası aşağıda belirtilen ölçütlere göre puanlandırılacaktır</w:t>
      </w:r>
      <w:r w:rsidR="009216C1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D64093">
        <w:rPr>
          <w:rFonts w:ascii="Times New Roman" w:hAnsi="Times New Roman"/>
          <w:color w:val="000000" w:themeColor="text1"/>
          <w:sz w:val="24"/>
          <w:szCs w:val="24"/>
        </w:rPr>
        <w:t xml:space="preserve"> Ürün dosyasında 15-20 arasında ürün bulunacaktır.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736"/>
      </w:tblGrid>
      <w:tr w:rsidR="00D64093" w:rsidRPr="00D64093" w:rsidTr="009216C1">
        <w:trPr>
          <w:trHeight w:val="556"/>
        </w:trPr>
        <w:tc>
          <w:tcPr>
            <w:tcW w:w="9889" w:type="dxa"/>
          </w:tcPr>
          <w:p w:rsidR="00F35169" w:rsidRPr="00D64093" w:rsidRDefault="00F35169" w:rsidP="00D64093">
            <w:pPr>
              <w:shd w:val="clear" w:color="auto" w:fill="FFFFFF" w:themeFill="background1"/>
              <w:spacing w:before="240" w:after="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6409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Yapı (40 puan)</w:t>
            </w:r>
          </w:p>
        </w:tc>
      </w:tr>
      <w:tr w:rsidR="00D64093" w:rsidRPr="00D64093" w:rsidTr="009216C1">
        <w:trPr>
          <w:trHeight w:val="556"/>
        </w:trPr>
        <w:tc>
          <w:tcPr>
            <w:tcW w:w="9889" w:type="dxa"/>
          </w:tcPr>
          <w:p w:rsidR="00F35169" w:rsidRPr="00D64093" w:rsidRDefault="00F35169" w:rsidP="00D64093">
            <w:pPr>
              <w:shd w:val="clear" w:color="auto" w:fill="FFFFFF" w:themeFill="background1"/>
              <w:spacing w:before="240"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6409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 Tüm etkinlikler tam (40 puan)</w:t>
            </w:r>
          </w:p>
        </w:tc>
      </w:tr>
      <w:tr w:rsidR="00D64093" w:rsidRPr="00D64093" w:rsidTr="009216C1">
        <w:trPr>
          <w:trHeight w:val="541"/>
        </w:trPr>
        <w:tc>
          <w:tcPr>
            <w:tcW w:w="9889" w:type="dxa"/>
          </w:tcPr>
          <w:p w:rsidR="00F35169" w:rsidRPr="00D64093" w:rsidRDefault="00F35169" w:rsidP="00D64093">
            <w:pPr>
              <w:shd w:val="clear" w:color="auto" w:fill="FFFFFF" w:themeFill="background1"/>
              <w:spacing w:before="240"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6409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 5-7 etkinlik eksik (25 puan)</w:t>
            </w:r>
          </w:p>
        </w:tc>
      </w:tr>
      <w:tr w:rsidR="00D64093" w:rsidRPr="00D64093" w:rsidTr="009216C1">
        <w:trPr>
          <w:trHeight w:val="556"/>
        </w:trPr>
        <w:tc>
          <w:tcPr>
            <w:tcW w:w="9889" w:type="dxa"/>
          </w:tcPr>
          <w:p w:rsidR="00F35169" w:rsidRPr="00D64093" w:rsidRDefault="00F35169" w:rsidP="00D64093">
            <w:pPr>
              <w:shd w:val="clear" w:color="auto" w:fill="FFFFFF" w:themeFill="background1"/>
              <w:spacing w:before="240"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6409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 8-10 etkinlik eksik (10 puan)</w:t>
            </w:r>
          </w:p>
        </w:tc>
      </w:tr>
      <w:tr w:rsidR="00D64093" w:rsidRPr="00D64093" w:rsidTr="009216C1">
        <w:trPr>
          <w:trHeight w:val="556"/>
        </w:trPr>
        <w:tc>
          <w:tcPr>
            <w:tcW w:w="9889" w:type="dxa"/>
          </w:tcPr>
          <w:p w:rsidR="00F35169" w:rsidRPr="00D64093" w:rsidRDefault="00F35169" w:rsidP="00D64093">
            <w:pPr>
              <w:shd w:val="clear" w:color="auto" w:fill="FFFFFF" w:themeFill="background1"/>
              <w:spacing w:before="240" w:after="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6409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İçerik (45 puan)</w:t>
            </w:r>
          </w:p>
        </w:tc>
      </w:tr>
      <w:tr w:rsidR="00D64093" w:rsidRPr="00D64093" w:rsidTr="009216C1">
        <w:trPr>
          <w:trHeight w:val="556"/>
        </w:trPr>
        <w:tc>
          <w:tcPr>
            <w:tcW w:w="9889" w:type="dxa"/>
          </w:tcPr>
          <w:p w:rsidR="00F35169" w:rsidRPr="00D64093" w:rsidRDefault="00F35169" w:rsidP="00D64093">
            <w:pPr>
              <w:shd w:val="clear" w:color="auto" w:fill="FFFFFF" w:themeFill="background1"/>
              <w:spacing w:before="240"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6409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 Geliştirilen etkinlik ve materyaller amaca uygun şekilde hazırlanmış (%90 ve +) (45 puan)</w:t>
            </w:r>
          </w:p>
        </w:tc>
      </w:tr>
      <w:tr w:rsidR="00D64093" w:rsidRPr="00D64093" w:rsidTr="009216C1">
        <w:trPr>
          <w:trHeight w:val="556"/>
        </w:trPr>
        <w:tc>
          <w:tcPr>
            <w:tcW w:w="9889" w:type="dxa"/>
          </w:tcPr>
          <w:p w:rsidR="00F35169" w:rsidRPr="00D64093" w:rsidRDefault="00F35169" w:rsidP="00D64093">
            <w:pPr>
              <w:shd w:val="clear" w:color="auto" w:fill="FFFFFF" w:themeFill="background1"/>
              <w:spacing w:before="240"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6409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 Etkinlik ve materyallerin %50’si amacı tam karşılamıyor. (30 puan)</w:t>
            </w:r>
          </w:p>
        </w:tc>
      </w:tr>
      <w:tr w:rsidR="00D64093" w:rsidRPr="00D64093" w:rsidTr="009216C1">
        <w:trPr>
          <w:trHeight w:val="556"/>
        </w:trPr>
        <w:tc>
          <w:tcPr>
            <w:tcW w:w="9889" w:type="dxa"/>
          </w:tcPr>
          <w:p w:rsidR="00F35169" w:rsidRPr="00D64093" w:rsidRDefault="00F35169" w:rsidP="00D64093">
            <w:pPr>
              <w:shd w:val="clear" w:color="auto" w:fill="FFFFFF" w:themeFill="background1"/>
              <w:spacing w:before="240"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6409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 Etkinlik ve materyallerin %75’i amacı tam karşılamıyor. (15 puan)</w:t>
            </w:r>
          </w:p>
        </w:tc>
      </w:tr>
      <w:tr w:rsidR="00D64093" w:rsidRPr="00D64093" w:rsidTr="009216C1">
        <w:trPr>
          <w:trHeight w:val="541"/>
        </w:trPr>
        <w:tc>
          <w:tcPr>
            <w:tcW w:w="9889" w:type="dxa"/>
          </w:tcPr>
          <w:p w:rsidR="00F35169" w:rsidRPr="00D64093" w:rsidRDefault="00F35169" w:rsidP="00D64093">
            <w:pPr>
              <w:shd w:val="clear" w:color="auto" w:fill="FFFFFF" w:themeFill="background1"/>
              <w:spacing w:before="240" w:after="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6409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Biçim (15 puan)</w:t>
            </w:r>
          </w:p>
        </w:tc>
      </w:tr>
      <w:tr w:rsidR="00D64093" w:rsidRPr="00D64093" w:rsidTr="009216C1">
        <w:trPr>
          <w:trHeight w:val="556"/>
        </w:trPr>
        <w:tc>
          <w:tcPr>
            <w:tcW w:w="9889" w:type="dxa"/>
          </w:tcPr>
          <w:p w:rsidR="00F35169" w:rsidRPr="00D64093" w:rsidRDefault="00F35169" w:rsidP="00D64093">
            <w:pPr>
              <w:shd w:val="clear" w:color="auto" w:fill="FFFFFF" w:themeFill="background1"/>
              <w:spacing w:before="240"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6409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 Ürün dosyası kapak, içindekiler ve biçim açısından yeterince düzenli. (15 puan)</w:t>
            </w:r>
          </w:p>
        </w:tc>
      </w:tr>
      <w:tr w:rsidR="00D64093" w:rsidRPr="00D64093" w:rsidTr="009216C1">
        <w:trPr>
          <w:trHeight w:val="556"/>
        </w:trPr>
        <w:tc>
          <w:tcPr>
            <w:tcW w:w="9889" w:type="dxa"/>
          </w:tcPr>
          <w:p w:rsidR="00F35169" w:rsidRPr="00D64093" w:rsidRDefault="00F35169" w:rsidP="00D64093">
            <w:pPr>
              <w:shd w:val="clear" w:color="auto" w:fill="FFFFFF" w:themeFill="background1"/>
              <w:spacing w:before="240"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6409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 Biçimsel bakımdan eksikler var. (10 puan)</w:t>
            </w:r>
          </w:p>
        </w:tc>
      </w:tr>
      <w:tr w:rsidR="00D64093" w:rsidRPr="00D64093" w:rsidTr="009216C1">
        <w:trPr>
          <w:trHeight w:val="556"/>
        </w:trPr>
        <w:tc>
          <w:tcPr>
            <w:tcW w:w="9889" w:type="dxa"/>
          </w:tcPr>
          <w:p w:rsidR="00F35169" w:rsidRPr="00D64093" w:rsidRDefault="00F35169" w:rsidP="00D64093">
            <w:pPr>
              <w:shd w:val="clear" w:color="auto" w:fill="FFFFFF" w:themeFill="background1"/>
              <w:spacing w:before="240"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6409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 Çok özensiz bir şekilde hazırlanmış. (5 puan)</w:t>
            </w:r>
          </w:p>
        </w:tc>
      </w:tr>
      <w:tr w:rsidR="00344870" w:rsidRPr="00D64093" w:rsidTr="009216C1">
        <w:trPr>
          <w:trHeight w:val="556"/>
        </w:trPr>
        <w:tc>
          <w:tcPr>
            <w:tcW w:w="9889" w:type="dxa"/>
          </w:tcPr>
          <w:p w:rsidR="00344870" w:rsidRPr="00D64093" w:rsidRDefault="00344870" w:rsidP="00D64093">
            <w:pPr>
              <w:shd w:val="clear" w:color="auto" w:fill="FFFFFF" w:themeFill="background1"/>
              <w:spacing w:before="240" w:after="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6409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TOPLAM: 100 PUAN</w:t>
            </w:r>
          </w:p>
        </w:tc>
      </w:tr>
    </w:tbl>
    <w:p w:rsidR="00887981" w:rsidRPr="00D64093" w:rsidRDefault="00887981" w:rsidP="00D64093">
      <w:pPr>
        <w:shd w:val="clear" w:color="auto" w:fill="FFFFFF" w:themeFill="background1"/>
        <w:spacing w:after="160" w:line="259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sectPr w:rsidR="00887981" w:rsidRPr="00D64093" w:rsidSect="00AB6E83">
      <w:pgSz w:w="11906" w:h="16838"/>
      <w:pgMar w:top="1440" w:right="1080" w:bottom="1134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82471"/>
    <w:multiLevelType w:val="hybridMultilevel"/>
    <w:tmpl w:val="74507A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CB03EC"/>
    <w:multiLevelType w:val="hybridMultilevel"/>
    <w:tmpl w:val="34DC6C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35EFE"/>
    <w:multiLevelType w:val="hybridMultilevel"/>
    <w:tmpl w:val="88F80C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CA0714"/>
    <w:multiLevelType w:val="hybridMultilevel"/>
    <w:tmpl w:val="7D56EA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EB3648"/>
    <w:multiLevelType w:val="hybridMultilevel"/>
    <w:tmpl w:val="5360DE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FF7A6F"/>
    <w:multiLevelType w:val="hybridMultilevel"/>
    <w:tmpl w:val="BC3A7CA8"/>
    <w:lvl w:ilvl="0" w:tplc="DA34BF2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0D7331"/>
    <w:multiLevelType w:val="hybridMultilevel"/>
    <w:tmpl w:val="B934B3BE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0ADF2E11"/>
    <w:multiLevelType w:val="hybridMultilevel"/>
    <w:tmpl w:val="DF2E8B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4151B0"/>
    <w:multiLevelType w:val="hybridMultilevel"/>
    <w:tmpl w:val="E0D4AA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3A84C0D"/>
    <w:multiLevelType w:val="hybridMultilevel"/>
    <w:tmpl w:val="981620DE"/>
    <w:lvl w:ilvl="0" w:tplc="041F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 w15:restartNumberingAfterBreak="0">
    <w:nsid w:val="1706774D"/>
    <w:multiLevelType w:val="multilevel"/>
    <w:tmpl w:val="13A290D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3" w15:restartNumberingAfterBreak="0">
    <w:nsid w:val="1CC20207"/>
    <w:multiLevelType w:val="multilevel"/>
    <w:tmpl w:val="2D989E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243A7278"/>
    <w:multiLevelType w:val="hybridMultilevel"/>
    <w:tmpl w:val="416095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F191BED"/>
    <w:multiLevelType w:val="hybridMultilevel"/>
    <w:tmpl w:val="41EE9738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0244D3"/>
    <w:multiLevelType w:val="hybridMultilevel"/>
    <w:tmpl w:val="441EC7CE"/>
    <w:lvl w:ilvl="0" w:tplc="041F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</w:rPr>
    </w:lvl>
    <w:lvl w:ilvl="1" w:tplc="041F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B2C39DF"/>
    <w:multiLevelType w:val="hybridMultilevel"/>
    <w:tmpl w:val="7D36F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5473D6"/>
    <w:multiLevelType w:val="hybridMultilevel"/>
    <w:tmpl w:val="74EC0BD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1F21572"/>
    <w:multiLevelType w:val="hybridMultilevel"/>
    <w:tmpl w:val="53E01C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A54114"/>
    <w:multiLevelType w:val="hybridMultilevel"/>
    <w:tmpl w:val="988494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D63F3E"/>
    <w:multiLevelType w:val="hybridMultilevel"/>
    <w:tmpl w:val="D7628A14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2BC35FF"/>
    <w:multiLevelType w:val="hybridMultilevel"/>
    <w:tmpl w:val="810417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C6033E"/>
    <w:multiLevelType w:val="hybridMultilevel"/>
    <w:tmpl w:val="3AE847E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CA31644"/>
    <w:multiLevelType w:val="hybridMultilevel"/>
    <w:tmpl w:val="B922C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F23F1D"/>
    <w:multiLevelType w:val="hybridMultilevel"/>
    <w:tmpl w:val="E0BE7B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ED3955"/>
    <w:multiLevelType w:val="hybridMultilevel"/>
    <w:tmpl w:val="3E9A235C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61A3031F"/>
    <w:multiLevelType w:val="hybridMultilevel"/>
    <w:tmpl w:val="F3C42C98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9" w15:restartNumberingAfterBreak="0">
    <w:nsid w:val="69FD5F58"/>
    <w:multiLevelType w:val="hybridMultilevel"/>
    <w:tmpl w:val="D294ED50"/>
    <w:lvl w:ilvl="0" w:tplc="041F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0" w15:restartNumberingAfterBreak="0">
    <w:nsid w:val="71BF70AE"/>
    <w:multiLevelType w:val="hybridMultilevel"/>
    <w:tmpl w:val="1A489E0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BB3F1F"/>
    <w:multiLevelType w:val="hybridMultilevel"/>
    <w:tmpl w:val="6EECE7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FF4D7B"/>
    <w:multiLevelType w:val="hybridMultilevel"/>
    <w:tmpl w:val="3894CFF6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7444199A"/>
    <w:multiLevelType w:val="hybridMultilevel"/>
    <w:tmpl w:val="B47EFA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D553DD"/>
    <w:multiLevelType w:val="hybridMultilevel"/>
    <w:tmpl w:val="EBD264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452E6A"/>
    <w:multiLevelType w:val="hybridMultilevel"/>
    <w:tmpl w:val="C7489B40"/>
    <w:lvl w:ilvl="0" w:tplc="710C4B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F90FC7"/>
    <w:multiLevelType w:val="hybridMultilevel"/>
    <w:tmpl w:val="CC382D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2A4557"/>
    <w:multiLevelType w:val="hybridMultilevel"/>
    <w:tmpl w:val="AE627D66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B4F520A"/>
    <w:multiLevelType w:val="hybridMultilevel"/>
    <w:tmpl w:val="05E689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CB2341"/>
    <w:multiLevelType w:val="hybridMultilevel"/>
    <w:tmpl w:val="6C324E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7"/>
  </w:num>
  <w:num w:numId="3">
    <w:abstractNumId w:val="22"/>
  </w:num>
  <w:num w:numId="4">
    <w:abstractNumId w:val="30"/>
  </w:num>
  <w:num w:numId="5">
    <w:abstractNumId w:val="14"/>
  </w:num>
  <w:num w:numId="6">
    <w:abstractNumId w:val="38"/>
  </w:num>
  <w:num w:numId="7">
    <w:abstractNumId w:val="10"/>
  </w:num>
  <w:num w:numId="8">
    <w:abstractNumId w:val="29"/>
  </w:num>
  <w:num w:numId="9">
    <w:abstractNumId w:val="4"/>
  </w:num>
  <w:num w:numId="10">
    <w:abstractNumId w:val="20"/>
  </w:num>
  <w:num w:numId="11">
    <w:abstractNumId w:val="9"/>
  </w:num>
  <w:num w:numId="12">
    <w:abstractNumId w:val="34"/>
  </w:num>
  <w:num w:numId="13">
    <w:abstractNumId w:val="23"/>
  </w:num>
  <w:num w:numId="14">
    <w:abstractNumId w:val="26"/>
  </w:num>
  <w:num w:numId="15">
    <w:abstractNumId w:val="40"/>
  </w:num>
  <w:num w:numId="16">
    <w:abstractNumId w:val="32"/>
  </w:num>
  <w:num w:numId="17">
    <w:abstractNumId w:val="0"/>
  </w:num>
  <w:num w:numId="18">
    <w:abstractNumId w:val="39"/>
  </w:num>
  <w:num w:numId="19">
    <w:abstractNumId w:val="7"/>
  </w:num>
  <w:num w:numId="20">
    <w:abstractNumId w:val="31"/>
  </w:num>
  <w:num w:numId="21">
    <w:abstractNumId w:val="1"/>
  </w:num>
  <w:num w:numId="22">
    <w:abstractNumId w:val="13"/>
  </w:num>
  <w:num w:numId="23">
    <w:abstractNumId w:val="5"/>
  </w:num>
  <w:num w:numId="24">
    <w:abstractNumId w:val="21"/>
  </w:num>
  <w:num w:numId="25">
    <w:abstractNumId w:val="19"/>
  </w:num>
  <w:num w:numId="26">
    <w:abstractNumId w:val="27"/>
  </w:num>
  <w:num w:numId="27">
    <w:abstractNumId w:val="16"/>
  </w:num>
  <w:num w:numId="28">
    <w:abstractNumId w:val="35"/>
  </w:num>
  <w:num w:numId="29">
    <w:abstractNumId w:val="33"/>
  </w:num>
  <w:num w:numId="30">
    <w:abstractNumId w:val="36"/>
  </w:num>
  <w:num w:numId="31">
    <w:abstractNumId w:val="8"/>
  </w:num>
  <w:num w:numId="32">
    <w:abstractNumId w:val="18"/>
  </w:num>
  <w:num w:numId="33">
    <w:abstractNumId w:val="2"/>
  </w:num>
  <w:num w:numId="34">
    <w:abstractNumId w:val="6"/>
  </w:num>
  <w:num w:numId="35">
    <w:abstractNumId w:val="3"/>
  </w:num>
  <w:num w:numId="36">
    <w:abstractNumId w:val="15"/>
  </w:num>
  <w:num w:numId="37">
    <w:abstractNumId w:val="28"/>
  </w:num>
  <w:num w:numId="38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5"/>
  </w:num>
  <w:num w:numId="40">
    <w:abstractNumId w:val="11"/>
  </w:num>
  <w:num w:numId="4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1AD"/>
    <w:rsid w:val="00011E36"/>
    <w:rsid w:val="000121AA"/>
    <w:rsid w:val="000164C6"/>
    <w:rsid w:val="000210D8"/>
    <w:rsid w:val="00035B59"/>
    <w:rsid w:val="00043D20"/>
    <w:rsid w:val="00045EF1"/>
    <w:rsid w:val="00055CC8"/>
    <w:rsid w:val="000566A2"/>
    <w:rsid w:val="0007079C"/>
    <w:rsid w:val="000778A0"/>
    <w:rsid w:val="00080F13"/>
    <w:rsid w:val="000833BA"/>
    <w:rsid w:val="00085058"/>
    <w:rsid w:val="00090ECD"/>
    <w:rsid w:val="00092638"/>
    <w:rsid w:val="0009398C"/>
    <w:rsid w:val="00094F36"/>
    <w:rsid w:val="000A71D5"/>
    <w:rsid w:val="000C791B"/>
    <w:rsid w:val="000E702B"/>
    <w:rsid w:val="00126415"/>
    <w:rsid w:val="00140E83"/>
    <w:rsid w:val="0014561D"/>
    <w:rsid w:val="001545A2"/>
    <w:rsid w:val="00154A19"/>
    <w:rsid w:val="00155563"/>
    <w:rsid w:val="0017305B"/>
    <w:rsid w:val="00184F4F"/>
    <w:rsid w:val="00193186"/>
    <w:rsid w:val="00195411"/>
    <w:rsid w:val="00195764"/>
    <w:rsid w:val="001A0B63"/>
    <w:rsid w:val="001A4B99"/>
    <w:rsid w:val="001A77FB"/>
    <w:rsid w:val="001B57B4"/>
    <w:rsid w:val="001B6B00"/>
    <w:rsid w:val="001B6F27"/>
    <w:rsid w:val="001C4109"/>
    <w:rsid w:val="001C7616"/>
    <w:rsid w:val="001E1615"/>
    <w:rsid w:val="001E3B8E"/>
    <w:rsid w:val="001E5066"/>
    <w:rsid w:val="002321D2"/>
    <w:rsid w:val="0024669A"/>
    <w:rsid w:val="00247D70"/>
    <w:rsid w:val="00265C8F"/>
    <w:rsid w:val="00274D6A"/>
    <w:rsid w:val="00275B2B"/>
    <w:rsid w:val="00276445"/>
    <w:rsid w:val="002A16D6"/>
    <w:rsid w:val="002A72AD"/>
    <w:rsid w:val="002C7493"/>
    <w:rsid w:val="002D0D58"/>
    <w:rsid w:val="002D5AF2"/>
    <w:rsid w:val="00305906"/>
    <w:rsid w:val="00335D8A"/>
    <w:rsid w:val="00344870"/>
    <w:rsid w:val="003449AA"/>
    <w:rsid w:val="00347481"/>
    <w:rsid w:val="00370B35"/>
    <w:rsid w:val="00370BA4"/>
    <w:rsid w:val="00373E60"/>
    <w:rsid w:val="003866F1"/>
    <w:rsid w:val="00387652"/>
    <w:rsid w:val="003921F0"/>
    <w:rsid w:val="0039604E"/>
    <w:rsid w:val="003A5E8F"/>
    <w:rsid w:val="003A7553"/>
    <w:rsid w:val="003A78AB"/>
    <w:rsid w:val="003B63BA"/>
    <w:rsid w:val="003B6E80"/>
    <w:rsid w:val="003D6D14"/>
    <w:rsid w:val="003E0E92"/>
    <w:rsid w:val="00404654"/>
    <w:rsid w:val="00423FAD"/>
    <w:rsid w:val="00425CDC"/>
    <w:rsid w:val="00434787"/>
    <w:rsid w:val="00461F46"/>
    <w:rsid w:val="0049011C"/>
    <w:rsid w:val="0049676D"/>
    <w:rsid w:val="004C19DB"/>
    <w:rsid w:val="004C4177"/>
    <w:rsid w:val="004D6554"/>
    <w:rsid w:val="004F4CD6"/>
    <w:rsid w:val="00503F2F"/>
    <w:rsid w:val="00506C74"/>
    <w:rsid w:val="00506E76"/>
    <w:rsid w:val="00526BD5"/>
    <w:rsid w:val="00560A9B"/>
    <w:rsid w:val="00562089"/>
    <w:rsid w:val="005717FE"/>
    <w:rsid w:val="005745B0"/>
    <w:rsid w:val="005800E0"/>
    <w:rsid w:val="00594868"/>
    <w:rsid w:val="005A02B4"/>
    <w:rsid w:val="005B2B8D"/>
    <w:rsid w:val="005B327F"/>
    <w:rsid w:val="005B3DA3"/>
    <w:rsid w:val="005B4456"/>
    <w:rsid w:val="005F7A10"/>
    <w:rsid w:val="00613720"/>
    <w:rsid w:val="00624928"/>
    <w:rsid w:val="0062726E"/>
    <w:rsid w:val="006308E9"/>
    <w:rsid w:val="00631A9A"/>
    <w:rsid w:val="006354FF"/>
    <w:rsid w:val="006364E0"/>
    <w:rsid w:val="00647E67"/>
    <w:rsid w:val="00655FAC"/>
    <w:rsid w:val="00672FF8"/>
    <w:rsid w:val="00675574"/>
    <w:rsid w:val="00675BD8"/>
    <w:rsid w:val="006841AD"/>
    <w:rsid w:val="006B7BBC"/>
    <w:rsid w:val="006E0FEE"/>
    <w:rsid w:val="006E6A52"/>
    <w:rsid w:val="00701270"/>
    <w:rsid w:val="00702B33"/>
    <w:rsid w:val="007260CD"/>
    <w:rsid w:val="00753CB8"/>
    <w:rsid w:val="00771AC1"/>
    <w:rsid w:val="00774865"/>
    <w:rsid w:val="007B4FE7"/>
    <w:rsid w:val="007B5089"/>
    <w:rsid w:val="007B59D1"/>
    <w:rsid w:val="007B765F"/>
    <w:rsid w:val="007C5FB6"/>
    <w:rsid w:val="007D6FB1"/>
    <w:rsid w:val="007F0DD9"/>
    <w:rsid w:val="00813DBE"/>
    <w:rsid w:val="008142C4"/>
    <w:rsid w:val="008155F4"/>
    <w:rsid w:val="00856DD7"/>
    <w:rsid w:val="0086642C"/>
    <w:rsid w:val="008705B9"/>
    <w:rsid w:val="00871744"/>
    <w:rsid w:val="00887981"/>
    <w:rsid w:val="008959C9"/>
    <w:rsid w:val="008B6749"/>
    <w:rsid w:val="008C1905"/>
    <w:rsid w:val="008C34CE"/>
    <w:rsid w:val="008C532F"/>
    <w:rsid w:val="008E1708"/>
    <w:rsid w:val="008E3512"/>
    <w:rsid w:val="008F551D"/>
    <w:rsid w:val="008F66B2"/>
    <w:rsid w:val="008F77A7"/>
    <w:rsid w:val="009216C1"/>
    <w:rsid w:val="00940C2F"/>
    <w:rsid w:val="00952E69"/>
    <w:rsid w:val="009643CF"/>
    <w:rsid w:val="00972BC9"/>
    <w:rsid w:val="009B1F09"/>
    <w:rsid w:val="009B4B04"/>
    <w:rsid w:val="009B7964"/>
    <w:rsid w:val="009D0E87"/>
    <w:rsid w:val="009D3462"/>
    <w:rsid w:val="009D6C72"/>
    <w:rsid w:val="009E22C1"/>
    <w:rsid w:val="009E2FB5"/>
    <w:rsid w:val="00A119EF"/>
    <w:rsid w:val="00A2795D"/>
    <w:rsid w:val="00A66C16"/>
    <w:rsid w:val="00A66ED0"/>
    <w:rsid w:val="00A77474"/>
    <w:rsid w:val="00AA53BD"/>
    <w:rsid w:val="00AB53EE"/>
    <w:rsid w:val="00AB6E83"/>
    <w:rsid w:val="00AC5168"/>
    <w:rsid w:val="00AD306E"/>
    <w:rsid w:val="00AD7399"/>
    <w:rsid w:val="00AE0B38"/>
    <w:rsid w:val="00B02831"/>
    <w:rsid w:val="00B120B2"/>
    <w:rsid w:val="00B177D8"/>
    <w:rsid w:val="00B21917"/>
    <w:rsid w:val="00B56880"/>
    <w:rsid w:val="00B56D48"/>
    <w:rsid w:val="00B6338E"/>
    <w:rsid w:val="00B66236"/>
    <w:rsid w:val="00B709CC"/>
    <w:rsid w:val="00B83110"/>
    <w:rsid w:val="00BA2B66"/>
    <w:rsid w:val="00BB1830"/>
    <w:rsid w:val="00BD5C48"/>
    <w:rsid w:val="00BF4279"/>
    <w:rsid w:val="00BF5641"/>
    <w:rsid w:val="00BF73E3"/>
    <w:rsid w:val="00C21703"/>
    <w:rsid w:val="00C40A39"/>
    <w:rsid w:val="00C51518"/>
    <w:rsid w:val="00C57FB8"/>
    <w:rsid w:val="00C74B97"/>
    <w:rsid w:val="00C75325"/>
    <w:rsid w:val="00C8319A"/>
    <w:rsid w:val="00C84D47"/>
    <w:rsid w:val="00C860B3"/>
    <w:rsid w:val="00CB5928"/>
    <w:rsid w:val="00CB6685"/>
    <w:rsid w:val="00CC3974"/>
    <w:rsid w:val="00CC3FC4"/>
    <w:rsid w:val="00CC6E28"/>
    <w:rsid w:val="00CE32D6"/>
    <w:rsid w:val="00CF215A"/>
    <w:rsid w:val="00CF71E2"/>
    <w:rsid w:val="00CF73D5"/>
    <w:rsid w:val="00D10BF6"/>
    <w:rsid w:val="00D20064"/>
    <w:rsid w:val="00D50AC1"/>
    <w:rsid w:val="00D5696F"/>
    <w:rsid w:val="00D60182"/>
    <w:rsid w:val="00D64093"/>
    <w:rsid w:val="00D71F46"/>
    <w:rsid w:val="00D91253"/>
    <w:rsid w:val="00DC2F42"/>
    <w:rsid w:val="00DC7121"/>
    <w:rsid w:val="00DE324D"/>
    <w:rsid w:val="00E06F0B"/>
    <w:rsid w:val="00E3232D"/>
    <w:rsid w:val="00E325DA"/>
    <w:rsid w:val="00E40EE0"/>
    <w:rsid w:val="00E44143"/>
    <w:rsid w:val="00E45EE6"/>
    <w:rsid w:val="00E641AD"/>
    <w:rsid w:val="00E70C86"/>
    <w:rsid w:val="00E86FD7"/>
    <w:rsid w:val="00EA1DC7"/>
    <w:rsid w:val="00EB07D9"/>
    <w:rsid w:val="00EC21F9"/>
    <w:rsid w:val="00EE631F"/>
    <w:rsid w:val="00EF6644"/>
    <w:rsid w:val="00EF7020"/>
    <w:rsid w:val="00F0729C"/>
    <w:rsid w:val="00F25E39"/>
    <w:rsid w:val="00F35169"/>
    <w:rsid w:val="00F43A28"/>
    <w:rsid w:val="00F5622E"/>
    <w:rsid w:val="00F657B4"/>
    <w:rsid w:val="00F72CC0"/>
    <w:rsid w:val="00F8110D"/>
    <w:rsid w:val="00F87641"/>
    <w:rsid w:val="00F87C0D"/>
    <w:rsid w:val="00F926F5"/>
    <w:rsid w:val="00F92EDE"/>
    <w:rsid w:val="00FA09A5"/>
    <w:rsid w:val="00FB04D4"/>
    <w:rsid w:val="00FB5070"/>
    <w:rsid w:val="00FC0CBD"/>
    <w:rsid w:val="00FC5F04"/>
    <w:rsid w:val="00FF6C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CAB9BE-D645-498B-A770-25B17E333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41A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6841AD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6841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lkYok1">
    <w:name w:val="Aralık Yok1"/>
    <w:link w:val="AralkYokChar"/>
    <w:rsid w:val="006841AD"/>
    <w:pPr>
      <w:spacing w:after="0" w:line="240" w:lineRule="auto"/>
    </w:pPr>
    <w:rPr>
      <w:rFonts w:ascii="Calibri" w:eastAsia="Calibri" w:hAnsi="Calibri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1"/>
    <w:locked/>
    <w:rsid w:val="006841AD"/>
    <w:rPr>
      <w:rFonts w:ascii="Calibri" w:eastAsia="Calibri" w:hAnsi="Calibri" w:cs="Times New Roman"/>
      <w:sz w:val="24"/>
      <w:szCs w:val="24"/>
      <w:lang w:eastAsia="tr-TR"/>
    </w:rPr>
  </w:style>
  <w:style w:type="paragraph" w:customStyle="1" w:styleId="ListParagraph1">
    <w:name w:val="List Paragraph1"/>
    <w:basedOn w:val="Normal"/>
    <w:rsid w:val="006841AD"/>
    <w:pPr>
      <w:ind w:left="720"/>
      <w:contextualSpacing/>
    </w:pPr>
  </w:style>
  <w:style w:type="table" w:styleId="TabloKlavuzu">
    <w:name w:val="Table Grid"/>
    <w:basedOn w:val="NormalTablo"/>
    <w:uiPriority w:val="39"/>
    <w:rsid w:val="00560A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rtaKlavuz1-Vurgu5">
    <w:name w:val="Medium Grid 1 Accent 5"/>
    <w:basedOn w:val="NormalTablo"/>
    <w:uiPriority w:val="67"/>
    <w:rsid w:val="00887981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8C34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34CE"/>
    <w:rPr>
      <w:rFonts w:ascii="Segoe UI" w:eastAsia="Calibr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7260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7260CD"/>
    <w:rPr>
      <w:rFonts w:ascii="Times New Roman" w:eastAsiaTheme="minorEastAsia" w:hAnsi="Times New Roman" w:cs="Times New Roman"/>
      <w:sz w:val="23"/>
      <w:szCs w:val="23"/>
      <w:lang w:eastAsia="tr-TR"/>
    </w:rPr>
  </w:style>
  <w:style w:type="table" w:customStyle="1" w:styleId="TabloKlavuzu1">
    <w:name w:val="Tablo Kılavuzu1"/>
    <w:basedOn w:val="NormalTablo"/>
    <w:next w:val="TabloKlavuzu"/>
    <w:uiPriority w:val="39"/>
    <w:rsid w:val="00C831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F811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table" w:customStyle="1" w:styleId="TabloKlavuzu11">
    <w:name w:val="Tablo Kılavuzu11"/>
    <w:basedOn w:val="NormalTablo"/>
    <w:next w:val="TabloKlavuzu"/>
    <w:uiPriority w:val="39"/>
    <w:rsid w:val="00F811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uiPriority w:val="99"/>
    <w:qFormat/>
    <w:rsid w:val="00FC5F04"/>
    <w:rPr>
      <w:b/>
      <w:bCs/>
    </w:rPr>
  </w:style>
  <w:style w:type="character" w:customStyle="1" w:styleId="ListeParagrafChar">
    <w:name w:val="Liste Paragraf Char"/>
    <w:link w:val="ListeParagraf"/>
    <w:uiPriority w:val="34"/>
    <w:locked/>
    <w:rsid w:val="00B709C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557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6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CE789F-D4EB-4469-A045-E868E8538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828</Words>
  <Characters>4722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5539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Sule KECECI</dc:creator>
  <cp:lastModifiedBy>Bahtiyar TOLUNAY</cp:lastModifiedBy>
  <cp:revision>2</cp:revision>
  <cp:lastPrinted>2019-07-30T08:39:00Z</cp:lastPrinted>
  <dcterms:created xsi:type="dcterms:W3CDTF">2019-07-31T09:01:00Z</dcterms:created>
  <dcterms:modified xsi:type="dcterms:W3CDTF">2019-07-31T09:01:00Z</dcterms:modified>
</cp:coreProperties>
</file>